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321B2" w14:textId="58DBE9CC" w:rsidR="009706BA" w:rsidRPr="009706BA" w:rsidRDefault="009706BA" w:rsidP="007368D7">
      <w:pPr>
        <w:shd w:val="clear" w:color="auto" w:fill="1F9DD8"/>
        <w:spacing w:after="240" w:line="456" w:lineRule="atLeast"/>
        <w:jc w:val="center"/>
        <w:outlineLvl w:val="0"/>
        <w:rPr>
          <w:rFonts w:ascii="Arial" w:eastAsia="Times New Roman" w:hAnsi="Arial" w:cs="Arial"/>
          <w:color w:val="FFFFFF"/>
          <w:kern w:val="36"/>
          <w:sz w:val="36"/>
          <w:szCs w:val="36"/>
          <w:lang w:eastAsia="fr-FR"/>
          <w14:ligatures w14:val="none"/>
        </w:rPr>
      </w:pPr>
      <w:r w:rsidRPr="009706BA">
        <w:rPr>
          <w:rFonts w:ascii="Arial" w:eastAsia="Times New Roman" w:hAnsi="Arial" w:cs="Arial"/>
          <w:color w:val="FFFFFF"/>
          <w:kern w:val="36"/>
          <w:sz w:val="36"/>
          <w:szCs w:val="36"/>
          <w:lang w:eastAsia="fr-FR"/>
          <w14:ligatures w14:val="none"/>
        </w:rPr>
        <w:t>Evaluer la qualité et la pertinence des sources</w:t>
      </w:r>
    </w:p>
    <w:p w14:paraId="486F74A1" w14:textId="77777777" w:rsidR="00627494" w:rsidRDefault="00627494" w:rsidP="009706BA">
      <w:pPr>
        <w:shd w:val="clear" w:color="auto" w:fill="FFFFFF"/>
        <w:spacing w:after="100" w:afterAutospacing="1" w:line="240" w:lineRule="auto"/>
        <w:rPr>
          <w:rFonts w:ascii="Arial" w:eastAsia="Times New Roman" w:hAnsi="Arial" w:cs="Arial"/>
          <w:color w:val="212529"/>
          <w:kern w:val="0"/>
          <w:sz w:val="24"/>
          <w:szCs w:val="24"/>
          <w:lang w:eastAsia="fr-FR"/>
          <w14:ligatures w14:val="none"/>
        </w:rPr>
      </w:pPr>
    </w:p>
    <w:p w14:paraId="60358373" w14:textId="343739DF" w:rsidR="007368D7" w:rsidRPr="007368D7" w:rsidRDefault="007368D7" w:rsidP="007368D7">
      <w:pPr>
        <w:shd w:val="clear" w:color="auto" w:fill="FFFFFF"/>
        <w:spacing w:after="100" w:afterAutospacing="1" w:line="240" w:lineRule="auto"/>
        <w:rPr>
          <w:rFonts w:ascii="Arial" w:eastAsia="Times New Roman" w:hAnsi="Arial" w:cs="Arial"/>
          <w:color w:val="212529"/>
          <w:kern w:val="0"/>
          <w:sz w:val="24"/>
          <w:szCs w:val="24"/>
          <w:lang w:eastAsia="fr-FR"/>
          <w14:ligatures w14:val="none"/>
        </w:rPr>
      </w:pPr>
      <w:r w:rsidRPr="007368D7">
        <w:rPr>
          <w:rFonts w:ascii="Arial" w:eastAsia="Times New Roman" w:hAnsi="Arial" w:cs="Arial"/>
          <w:b/>
          <w:bCs/>
          <w:color w:val="212529"/>
          <w:kern w:val="0"/>
          <w:sz w:val="24"/>
          <w:szCs w:val="24"/>
          <w:lang w:eastAsia="fr-FR"/>
          <w14:ligatures w14:val="none"/>
        </w:rPr>
        <w:t>Objectif</w:t>
      </w:r>
      <w:r>
        <w:rPr>
          <w:rFonts w:ascii="Arial" w:eastAsia="Times New Roman" w:hAnsi="Arial" w:cs="Arial"/>
          <w:b/>
          <w:bCs/>
          <w:color w:val="212529"/>
          <w:kern w:val="0"/>
          <w:sz w:val="24"/>
          <w:szCs w:val="24"/>
          <w:lang w:eastAsia="fr-FR"/>
          <w14:ligatures w14:val="none"/>
        </w:rPr>
        <w:t>s</w:t>
      </w:r>
      <w:r w:rsidRPr="007368D7">
        <w:rPr>
          <w:rFonts w:ascii="Arial" w:eastAsia="Times New Roman" w:hAnsi="Arial" w:cs="Arial"/>
          <w:color w:val="212529"/>
          <w:kern w:val="0"/>
          <w:sz w:val="24"/>
          <w:szCs w:val="24"/>
          <w:lang w:eastAsia="fr-FR"/>
          <w14:ligatures w14:val="none"/>
        </w:rPr>
        <w:t xml:space="preserve"> : </w:t>
      </w:r>
    </w:p>
    <w:p w14:paraId="0000CC77" w14:textId="77777777" w:rsidR="007368D7" w:rsidRPr="007368D7" w:rsidRDefault="007368D7" w:rsidP="007368D7">
      <w:pPr>
        <w:shd w:val="clear" w:color="auto" w:fill="FFFFFF"/>
        <w:spacing w:after="100" w:afterAutospacing="1" w:line="240" w:lineRule="auto"/>
        <w:rPr>
          <w:rFonts w:ascii="Arial" w:eastAsia="Times New Roman" w:hAnsi="Arial" w:cs="Arial"/>
          <w:color w:val="212529"/>
          <w:kern w:val="0"/>
          <w:sz w:val="24"/>
          <w:szCs w:val="24"/>
          <w:lang w:eastAsia="fr-FR"/>
          <w14:ligatures w14:val="none"/>
        </w:rPr>
      </w:pPr>
      <w:r w:rsidRPr="00140099">
        <w:rPr>
          <w:rFonts w:ascii="Arial" w:eastAsia="Times New Roman" w:hAnsi="Arial" w:cs="Arial"/>
          <w:color w:val="212529"/>
          <w:kern w:val="0"/>
          <w:sz w:val="24"/>
          <w:szCs w:val="24"/>
          <w:u w:val="single"/>
          <w:lang w:eastAsia="fr-FR"/>
          <w14:ligatures w14:val="none"/>
        </w:rPr>
        <w:t>Connaitre</w:t>
      </w:r>
      <w:r w:rsidRPr="007368D7">
        <w:rPr>
          <w:rFonts w:ascii="Arial" w:eastAsia="Times New Roman" w:hAnsi="Arial" w:cs="Arial"/>
          <w:color w:val="212529"/>
          <w:kern w:val="0"/>
          <w:sz w:val="24"/>
          <w:szCs w:val="24"/>
          <w:lang w:eastAsia="fr-FR"/>
          <w14:ligatures w14:val="none"/>
        </w:rPr>
        <w:t xml:space="preserve"> : </w:t>
      </w:r>
      <w:r w:rsidRPr="00611106">
        <w:rPr>
          <w:rFonts w:ascii="Arial" w:eastAsia="Times New Roman" w:hAnsi="Arial" w:cs="Arial"/>
          <w:color w:val="212529"/>
          <w:kern w:val="0"/>
          <w:sz w:val="24"/>
          <w:szCs w:val="24"/>
          <w:lang w:eastAsia="fr-FR"/>
          <w14:ligatures w14:val="none"/>
        </w:rPr>
        <w:t>Identifier les éléments nécessaires à la fiabilité d'une source (numérique)</w:t>
      </w:r>
    </w:p>
    <w:p w14:paraId="49EE90CA" w14:textId="25C9C341" w:rsidR="007368D7" w:rsidRDefault="007368D7" w:rsidP="009706BA">
      <w:pPr>
        <w:shd w:val="clear" w:color="auto" w:fill="FFFFFF"/>
        <w:spacing w:after="100" w:afterAutospacing="1" w:line="240" w:lineRule="auto"/>
        <w:rPr>
          <w:rFonts w:ascii="Arial" w:eastAsia="Times New Roman" w:hAnsi="Arial" w:cs="Arial"/>
          <w:color w:val="212529"/>
          <w:kern w:val="0"/>
          <w:sz w:val="24"/>
          <w:szCs w:val="24"/>
          <w:lang w:eastAsia="fr-FR"/>
          <w14:ligatures w14:val="none"/>
        </w:rPr>
      </w:pPr>
      <w:r w:rsidRPr="00140099">
        <w:rPr>
          <w:rFonts w:ascii="Arial" w:eastAsia="Times New Roman" w:hAnsi="Arial" w:cs="Arial"/>
          <w:color w:val="212529"/>
          <w:kern w:val="0"/>
          <w:sz w:val="24"/>
          <w:szCs w:val="24"/>
          <w:u w:val="single"/>
          <w:lang w:eastAsia="fr-FR"/>
          <w14:ligatures w14:val="none"/>
        </w:rPr>
        <w:t>Appliquer</w:t>
      </w:r>
      <w:r w:rsidRPr="007368D7">
        <w:rPr>
          <w:rFonts w:ascii="Arial" w:eastAsia="Times New Roman" w:hAnsi="Arial" w:cs="Arial"/>
          <w:color w:val="212529"/>
          <w:kern w:val="0"/>
          <w:sz w:val="24"/>
          <w:szCs w:val="24"/>
          <w:lang w:eastAsia="fr-FR"/>
          <w14:ligatures w14:val="none"/>
        </w:rPr>
        <w:t xml:space="preserve"> : Utiliser </w:t>
      </w:r>
      <w:r w:rsidRPr="00611106">
        <w:rPr>
          <w:rFonts w:ascii="Arial" w:eastAsia="Times New Roman" w:hAnsi="Arial" w:cs="Arial"/>
          <w:color w:val="212529"/>
          <w:kern w:val="0"/>
          <w:sz w:val="24"/>
          <w:szCs w:val="24"/>
          <w:lang w:eastAsia="fr-FR"/>
          <w14:ligatures w14:val="none"/>
        </w:rPr>
        <w:t>les éléments nécessaires à la fiabilité d'une source (numérique)</w:t>
      </w:r>
      <w:r>
        <w:rPr>
          <w:rFonts w:ascii="Arial" w:eastAsia="Times New Roman" w:hAnsi="Arial" w:cs="Arial"/>
          <w:color w:val="212529"/>
          <w:kern w:val="0"/>
          <w:sz w:val="24"/>
          <w:szCs w:val="24"/>
          <w:lang w:eastAsia="fr-FR"/>
          <w14:ligatures w14:val="none"/>
        </w:rPr>
        <w:br/>
      </w:r>
    </w:p>
    <w:p w14:paraId="14C09BB5" w14:textId="17162AAA" w:rsidR="009706BA" w:rsidRPr="009706BA" w:rsidRDefault="009706BA" w:rsidP="009706BA">
      <w:pPr>
        <w:shd w:val="clear" w:color="auto" w:fill="FFFFFF"/>
        <w:spacing w:after="100" w:afterAutospacing="1" w:line="240" w:lineRule="auto"/>
        <w:rPr>
          <w:rFonts w:ascii="Arial" w:eastAsia="Times New Roman" w:hAnsi="Arial" w:cs="Arial"/>
          <w:color w:val="212529"/>
          <w:kern w:val="0"/>
          <w:sz w:val="24"/>
          <w:szCs w:val="24"/>
          <w:lang w:eastAsia="fr-FR"/>
          <w14:ligatures w14:val="none"/>
        </w:rPr>
      </w:pPr>
      <w:r w:rsidRPr="009706BA">
        <w:rPr>
          <w:rFonts w:ascii="Arial" w:eastAsia="Times New Roman" w:hAnsi="Arial" w:cs="Arial"/>
          <w:color w:val="212529"/>
          <w:kern w:val="0"/>
          <w:sz w:val="24"/>
          <w:szCs w:val="24"/>
          <w:lang w:eastAsia="fr-FR"/>
          <w14:ligatures w14:val="none"/>
        </w:rPr>
        <w:t>L'évaluation permet de voir :</w:t>
      </w:r>
    </w:p>
    <w:p w14:paraId="3C2233C3" w14:textId="77777777" w:rsidR="009706BA" w:rsidRPr="009706BA" w:rsidRDefault="009706BA" w:rsidP="009706BA">
      <w:pPr>
        <w:numPr>
          <w:ilvl w:val="0"/>
          <w:numId w:val="1"/>
        </w:numPr>
        <w:shd w:val="clear" w:color="auto" w:fill="FFFFFF"/>
        <w:spacing w:before="100" w:beforeAutospacing="1" w:after="72" w:line="240" w:lineRule="auto"/>
        <w:rPr>
          <w:rFonts w:ascii="Arial" w:eastAsia="Times New Roman" w:hAnsi="Arial" w:cs="Arial"/>
          <w:color w:val="000000"/>
          <w:kern w:val="0"/>
          <w:sz w:val="24"/>
          <w:szCs w:val="24"/>
          <w:lang w:eastAsia="fr-FR"/>
          <w14:ligatures w14:val="none"/>
        </w:rPr>
      </w:pPr>
      <w:proofErr w:type="gramStart"/>
      <w:r w:rsidRPr="009706BA">
        <w:rPr>
          <w:rFonts w:ascii="Arial" w:eastAsia="Times New Roman" w:hAnsi="Arial" w:cs="Arial"/>
          <w:color w:val="000000"/>
          <w:kern w:val="0"/>
          <w:sz w:val="24"/>
          <w:szCs w:val="24"/>
          <w:lang w:eastAsia="fr-FR"/>
          <w14:ligatures w14:val="none"/>
        </w:rPr>
        <w:t>si</w:t>
      </w:r>
      <w:proofErr w:type="gramEnd"/>
      <w:r w:rsidRPr="009706BA">
        <w:rPr>
          <w:rFonts w:ascii="Arial" w:eastAsia="Times New Roman" w:hAnsi="Arial" w:cs="Arial"/>
          <w:color w:val="000000"/>
          <w:kern w:val="0"/>
          <w:sz w:val="24"/>
          <w:szCs w:val="24"/>
          <w:lang w:eastAsia="fr-FR"/>
          <w14:ligatures w14:val="none"/>
        </w:rPr>
        <w:t xml:space="preserve"> les documents repérés offrent une information de </w:t>
      </w:r>
      <w:r w:rsidRPr="009706BA">
        <w:rPr>
          <w:rFonts w:ascii="Arial" w:eastAsia="Times New Roman" w:hAnsi="Arial" w:cs="Arial"/>
          <w:b/>
          <w:bCs/>
          <w:color w:val="299DD9"/>
          <w:kern w:val="0"/>
          <w:sz w:val="24"/>
          <w:szCs w:val="24"/>
          <w:lang w:eastAsia="fr-FR"/>
          <w14:ligatures w14:val="none"/>
        </w:rPr>
        <w:t>qualité</w:t>
      </w:r>
      <w:r w:rsidRPr="009706BA">
        <w:rPr>
          <w:rFonts w:ascii="Arial" w:eastAsia="Times New Roman" w:hAnsi="Arial" w:cs="Arial"/>
          <w:color w:val="000000"/>
          <w:kern w:val="0"/>
          <w:sz w:val="24"/>
          <w:szCs w:val="24"/>
          <w:lang w:eastAsia="fr-FR"/>
          <w14:ligatures w14:val="none"/>
        </w:rPr>
        <w:t>, valable et fiable. </w:t>
      </w:r>
    </w:p>
    <w:p w14:paraId="0728A4D9" w14:textId="77777777" w:rsidR="009706BA" w:rsidRPr="009706BA" w:rsidRDefault="009706BA" w:rsidP="009706BA">
      <w:pPr>
        <w:numPr>
          <w:ilvl w:val="0"/>
          <w:numId w:val="1"/>
        </w:numPr>
        <w:shd w:val="clear" w:color="auto" w:fill="FFFFFF"/>
        <w:spacing w:before="100" w:beforeAutospacing="1" w:after="0" w:line="240" w:lineRule="auto"/>
        <w:rPr>
          <w:rFonts w:ascii="Arial" w:eastAsia="Times New Roman" w:hAnsi="Arial" w:cs="Arial"/>
          <w:color w:val="000000"/>
          <w:kern w:val="0"/>
          <w:sz w:val="24"/>
          <w:szCs w:val="24"/>
          <w:lang w:eastAsia="fr-FR"/>
          <w14:ligatures w14:val="none"/>
        </w:rPr>
      </w:pPr>
      <w:proofErr w:type="gramStart"/>
      <w:r w:rsidRPr="009706BA">
        <w:rPr>
          <w:rFonts w:ascii="Arial" w:eastAsia="Times New Roman" w:hAnsi="Arial" w:cs="Arial"/>
          <w:color w:val="000000"/>
          <w:kern w:val="0"/>
          <w:sz w:val="24"/>
          <w:szCs w:val="24"/>
          <w:lang w:eastAsia="fr-FR"/>
          <w14:ligatures w14:val="none"/>
        </w:rPr>
        <w:t>si</w:t>
      </w:r>
      <w:proofErr w:type="gramEnd"/>
      <w:r w:rsidRPr="009706BA">
        <w:rPr>
          <w:rFonts w:ascii="Arial" w:eastAsia="Times New Roman" w:hAnsi="Arial" w:cs="Arial"/>
          <w:color w:val="000000"/>
          <w:kern w:val="0"/>
          <w:sz w:val="24"/>
          <w:szCs w:val="24"/>
          <w:lang w:eastAsia="fr-FR"/>
          <w14:ligatures w14:val="none"/>
        </w:rPr>
        <w:t xml:space="preserve"> l'information recueillie paraît </w:t>
      </w:r>
      <w:r w:rsidRPr="009706BA">
        <w:rPr>
          <w:rFonts w:ascii="Arial" w:eastAsia="Times New Roman" w:hAnsi="Arial" w:cs="Arial"/>
          <w:b/>
          <w:bCs/>
          <w:color w:val="299DD9"/>
          <w:kern w:val="0"/>
          <w:sz w:val="24"/>
          <w:szCs w:val="24"/>
          <w:lang w:eastAsia="fr-FR"/>
          <w14:ligatures w14:val="none"/>
        </w:rPr>
        <w:t>pertinente </w:t>
      </w:r>
      <w:r w:rsidRPr="009706BA">
        <w:rPr>
          <w:rFonts w:ascii="Arial" w:eastAsia="Times New Roman" w:hAnsi="Arial" w:cs="Arial"/>
          <w:color w:val="000000"/>
          <w:kern w:val="0"/>
          <w:sz w:val="24"/>
          <w:szCs w:val="24"/>
          <w:lang w:eastAsia="fr-FR"/>
          <w14:ligatures w14:val="none"/>
        </w:rPr>
        <w:t>compte tenu des besoins suscités par le travail à accomplir.</w:t>
      </w:r>
    </w:p>
    <w:p w14:paraId="3D48C69D" w14:textId="62CD0303" w:rsidR="009706BA" w:rsidRPr="009706BA" w:rsidRDefault="009706BA" w:rsidP="009706BA">
      <w:pPr>
        <w:pBdr>
          <w:top w:val="single" w:sz="2" w:space="0" w:color="1F9DD8"/>
          <w:left w:val="single" w:sz="2" w:space="0" w:color="1F9DD8"/>
          <w:bottom w:val="single" w:sz="2" w:space="0" w:color="1F9DD8"/>
          <w:right w:val="single" w:sz="2" w:space="0" w:color="1F9DD8"/>
        </w:pBdr>
        <w:shd w:val="clear" w:color="auto" w:fill="FFFFFF"/>
        <w:spacing w:before="100" w:beforeAutospacing="1" w:after="100" w:afterAutospacing="1" w:line="360" w:lineRule="atLeast"/>
        <w:outlineLvl w:val="1"/>
        <w:rPr>
          <w:rFonts w:ascii="Arial" w:eastAsia="Times New Roman" w:hAnsi="Arial" w:cs="Arial"/>
          <w:b/>
          <w:bCs/>
          <w:color w:val="1F9DD8"/>
          <w:kern w:val="0"/>
          <w:sz w:val="36"/>
          <w:szCs w:val="36"/>
          <w:lang w:eastAsia="fr-FR"/>
          <w14:ligatures w14:val="none"/>
        </w:rPr>
      </w:pPr>
      <w:r w:rsidRPr="009706BA">
        <w:rPr>
          <w:rFonts w:ascii="Arial" w:eastAsia="Times New Roman" w:hAnsi="Arial" w:cs="Arial"/>
          <w:b/>
          <w:bCs/>
          <w:color w:val="299DD9"/>
          <w:kern w:val="0"/>
          <w:sz w:val="36"/>
          <w:szCs w:val="36"/>
          <w:lang w:eastAsia="fr-FR"/>
          <w14:ligatures w14:val="none"/>
        </w:rPr>
        <w:t>1 Évaluer la qualité des sources</w:t>
      </w:r>
    </w:p>
    <w:p w14:paraId="2BF84E34" w14:textId="77777777" w:rsidR="009706BA" w:rsidRPr="009706BA" w:rsidRDefault="009706BA" w:rsidP="009706BA">
      <w:pPr>
        <w:shd w:val="clear" w:color="auto" w:fill="FFFFFF"/>
        <w:spacing w:after="100" w:afterAutospacing="1" w:line="240" w:lineRule="auto"/>
        <w:rPr>
          <w:rFonts w:ascii="Arial" w:eastAsia="Times New Roman" w:hAnsi="Arial" w:cs="Arial"/>
          <w:color w:val="212529"/>
          <w:kern w:val="0"/>
          <w:sz w:val="24"/>
          <w:szCs w:val="24"/>
          <w:lang w:eastAsia="fr-FR"/>
          <w14:ligatures w14:val="none"/>
        </w:rPr>
      </w:pPr>
      <w:r w:rsidRPr="009706BA">
        <w:rPr>
          <w:rFonts w:ascii="Arial" w:eastAsia="Times New Roman" w:hAnsi="Arial" w:cs="Arial"/>
          <w:color w:val="212529"/>
          <w:kern w:val="0"/>
          <w:sz w:val="24"/>
          <w:szCs w:val="24"/>
          <w:lang w:eastAsia="fr-FR"/>
          <w14:ligatures w14:val="none"/>
        </w:rPr>
        <w:t>Il est important de pouvoir se fier à l'information que l'on a repérée, qu'elle soit imprimée ou électronique. On doit faire preuve de jugement critique pour en évaluer la qualité et il faut garder en tête que toute information dont on ignore la provenance devrait a priori être écartée.</w:t>
      </w:r>
    </w:p>
    <w:p w14:paraId="6FDCDA35" w14:textId="77777777" w:rsidR="009706BA" w:rsidRPr="009706BA" w:rsidRDefault="009706BA" w:rsidP="009706BA">
      <w:pPr>
        <w:shd w:val="clear" w:color="auto" w:fill="FFFFFF"/>
        <w:spacing w:after="100" w:afterAutospacing="1" w:line="240" w:lineRule="auto"/>
        <w:rPr>
          <w:rFonts w:ascii="Arial" w:eastAsia="Times New Roman" w:hAnsi="Arial" w:cs="Arial"/>
          <w:color w:val="212529"/>
          <w:kern w:val="0"/>
          <w:sz w:val="24"/>
          <w:szCs w:val="24"/>
          <w:lang w:eastAsia="fr-FR"/>
          <w14:ligatures w14:val="none"/>
        </w:rPr>
      </w:pPr>
      <w:r w:rsidRPr="009706BA">
        <w:rPr>
          <w:rFonts w:ascii="Arial" w:eastAsia="Times New Roman" w:hAnsi="Arial" w:cs="Arial"/>
          <w:color w:val="212529"/>
          <w:kern w:val="0"/>
          <w:sz w:val="24"/>
          <w:szCs w:val="24"/>
          <w:lang w:eastAsia="fr-FR"/>
          <w14:ligatures w14:val="none"/>
        </w:rPr>
        <w:t>Pour évaluer la qualité des sources, on se posera les questions suivantes :</w:t>
      </w:r>
    </w:p>
    <w:tbl>
      <w:tblPr>
        <w:tblW w:w="10856" w:type="dxa"/>
        <w:tblCellMar>
          <w:top w:w="15" w:type="dxa"/>
          <w:left w:w="15" w:type="dxa"/>
          <w:bottom w:w="15" w:type="dxa"/>
          <w:right w:w="15" w:type="dxa"/>
        </w:tblCellMar>
        <w:tblLook w:val="04A0" w:firstRow="1" w:lastRow="0" w:firstColumn="1" w:lastColumn="0" w:noHBand="0" w:noVBand="1"/>
      </w:tblPr>
      <w:tblGrid>
        <w:gridCol w:w="2265"/>
        <w:gridCol w:w="8591"/>
      </w:tblGrid>
      <w:tr w:rsidR="009706BA" w:rsidRPr="009706BA" w14:paraId="5CD12038" w14:textId="77777777" w:rsidTr="009706BA">
        <w:tc>
          <w:tcPr>
            <w:tcW w:w="1095" w:type="dxa"/>
            <w:tcBorders>
              <w:top w:val="single" w:sz="2" w:space="0" w:color="auto"/>
              <w:left w:val="single" w:sz="6" w:space="0" w:color="auto"/>
              <w:bottom w:val="single" w:sz="48" w:space="0" w:color="FFFFFF"/>
              <w:right w:val="single" w:sz="6" w:space="0" w:color="1F9DD8"/>
            </w:tcBorders>
            <w:shd w:val="clear" w:color="auto" w:fill="1F9DD8"/>
            <w:tcMar>
              <w:top w:w="240" w:type="dxa"/>
              <w:left w:w="240" w:type="dxa"/>
              <w:bottom w:w="240" w:type="dxa"/>
              <w:right w:w="240" w:type="dxa"/>
            </w:tcMar>
            <w:vAlign w:val="center"/>
            <w:hideMark/>
          </w:tcPr>
          <w:p w14:paraId="06AC21BD" w14:textId="77777777" w:rsidR="009706BA" w:rsidRPr="009706BA" w:rsidRDefault="00000000" w:rsidP="009706BA">
            <w:pPr>
              <w:spacing w:after="0" w:line="240" w:lineRule="auto"/>
              <w:rPr>
                <w:rFonts w:ascii="Times New Roman" w:eastAsia="Times New Roman" w:hAnsi="Times New Roman" w:cs="Times New Roman"/>
                <w:b/>
                <w:bCs/>
                <w:color w:val="FFFFFF"/>
                <w:kern w:val="0"/>
                <w:sz w:val="24"/>
                <w:szCs w:val="24"/>
                <w:lang w:eastAsia="fr-FR"/>
                <w14:ligatures w14:val="none"/>
              </w:rPr>
            </w:pPr>
            <w:hyperlink r:id="rId7" w:tgtFrame="_blank" w:history="1">
              <w:r w:rsidR="009706BA" w:rsidRPr="009706BA">
                <w:rPr>
                  <w:rFonts w:ascii="Times New Roman" w:eastAsia="Times New Roman" w:hAnsi="Times New Roman" w:cs="Times New Roman"/>
                  <w:b/>
                  <w:bCs/>
                  <w:color w:val="FFFFFF"/>
                  <w:kern w:val="0"/>
                  <w:sz w:val="24"/>
                  <w:szCs w:val="24"/>
                  <w:shd w:val="clear" w:color="auto" w:fill="1F9DD8"/>
                  <w:lang w:eastAsia="fr-FR"/>
                  <w14:ligatures w14:val="none"/>
                </w:rPr>
                <w:t>QUI ?</w:t>
              </w:r>
            </w:hyperlink>
          </w:p>
        </w:tc>
        <w:tc>
          <w:tcPr>
            <w:tcW w:w="8115" w:type="dxa"/>
            <w:tcBorders>
              <w:top w:val="single" w:sz="2" w:space="0" w:color="auto"/>
              <w:left w:val="single" w:sz="6" w:space="0" w:color="auto"/>
              <w:bottom w:val="single" w:sz="48" w:space="0" w:color="FFFFFF"/>
              <w:right w:val="single" w:sz="6" w:space="0" w:color="1F9DD8"/>
            </w:tcBorders>
            <w:shd w:val="clear" w:color="auto" w:fill="E9F5FB"/>
            <w:tcMar>
              <w:top w:w="240" w:type="dxa"/>
              <w:left w:w="240" w:type="dxa"/>
              <w:bottom w:w="240" w:type="dxa"/>
              <w:right w:w="240" w:type="dxa"/>
            </w:tcMar>
            <w:vAlign w:val="center"/>
            <w:hideMark/>
          </w:tcPr>
          <w:p w14:paraId="1496F427" w14:textId="77777777" w:rsidR="009706BA" w:rsidRPr="009706BA" w:rsidRDefault="009706BA" w:rsidP="009706BA">
            <w:pPr>
              <w:spacing w:after="100" w:afterAutospacing="1" w:line="240" w:lineRule="auto"/>
              <w:rPr>
                <w:rFonts w:ascii="Times New Roman" w:eastAsia="Times New Roman" w:hAnsi="Times New Roman" w:cs="Times New Roman"/>
                <w:color w:val="212529"/>
                <w:kern w:val="0"/>
                <w:sz w:val="24"/>
                <w:szCs w:val="24"/>
                <w:lang w:eastAsia="fr-FR"/>
                <w14:ligatures w14:val="none"/>
              </w:rPr>
            </w:pPr>
            <w:r w:rsidRPr="009706BA">
              <w:rPr>
                <w:rFonts w:ascii="Times New Roman" w:eastAsia="Times New Roman" w:hAnsi="Times New Roman" w:cs="Times New Roman"/>
                <w:b/>
                <w:bCs/>
                <w:color w:val="1F9DD8"/>
                <w:kern w:val="0"/>
                <w:sz w:val="24"/>
                <w:szCs w:val="24"/>
                <w:lang w:eastAsia="fr-FR"/>
                <w14:ligatures w14:val="none"/>
              </w:rPr>
              <w:t>Quelle est la provenance du document et qui en est l’auteur ?</w:t>
            </w:r>
          </w:p>
          <w:p w14:paraId="7E214140" w14:textId="77777777" w:rsidR="009706BA" w:rsidRPr="009706BA" w:rsidRDefault="009706BA" w:rsidP="009706BA">
            <w:pPr>
              <w:spacing w:after="0" w:line="240" w:lineRule="auto"/>
              <w:rPr>
                <w:rFonts w:ascii="Times New Roman" w:eastAsia="Times New Roman" w:hAnsi="Times New Roman" w:cs="Times New Roman"/>
                <w:color w:val="212529"/>
                <w:kern w:val="0"/>
                <w:sz w:val="24"/>
                <w:szCs w:val="24"/>
                <w:lang w:eastAsia="fr-FR"/>
                <w14:ligatures w14:val="none"/>
              </w:rPr>
            </w:pPr>
            <w:r w:rsidRPr="009706BA">
              <w:rPr>
                <w:rFonts w:ascii="Times New Roman" w:eastAsia="Times New Roman" w:hAnsi="Times New Roman" w:cs="Times New Roman"/>
                <w:color w:val="212529"/>
                <w:kern w:val="0"/>
                <w:sz w:val="24"/>
                <w:szCs w:val="24"/>
                <w:lang w:eastAsia="fr-FR"/>
                <w14:ligatures w14:val="none"/>
              </w:rPr>
              <w:t>C’est la </w:t>
            </w:r>
            <w:r w:rsidRPr="009706BA">
              <w:rPr>
                <w:rFonts w:ascii="Times New Roman" w:eastAsia="Times New Roman" w:hAnsi="Times New Roman" w:cs="Times New Roman"/>
                <w:b/>
                <w:bCs/>
                <w:color w:val="1F9DD8"/>
                <w:kern w:val="0"/>
                <w:sz w:val="24"/>
                <w:szCs w:val="24"/>
                <w:lang w:eastAsia="fr-FR"/>
                <w14:ligatures w14:val="none"/>
              </w:rPr>
              <w:t>crédibilité</w:t>
            </w:r>
            <w:r w:rsidRPr="009706BA">
              <w:rPr>
                <w:rFonts w:ascii="Times New Roman" w:eastAsia="Times New Roman" w:hAnsi="Times New Roman" w:cs="Times New Roman"/>
                <w:color w:val="212529"/>
                <w:kern w:val="0"/>
                <w:sz w:val="24"/>
                <w:szCs w:val="24"/>
                <w:lang w:eastAsia="fr-FR"/>
                <w14:ligatures w14:val="none"/>
              </w:rPr>
              <w:t> de la source qui est évaluée. Ce critère est souvent plus facile à établir lorsqu’il s’agit de documents imprimés que lorsqu’il s’agit d’informations trouvées sur le net.</w:t>
            </w:r>
          </w:p>
        </w:tc>
      </w:tr>
      <w:tr w:rsidR="009706BA" w:rsidRPr="009706BA" w14:paraId="4163F7FA" w14:textId="77777777" w:rsidTr="009706BA">
        <w:tc>
          <w:tcPr>
            <w:tcW w:w="1095" w:type="dxa"/>
            <w:tcBorders>
              <w:top w:val="single" w:sz="2" w:space="0" w:color="auto"/>
              <w:left w:val="single" w:sz="6" w:space="0" w:color="auto"/>
              <w:bottom w:val="single" w:sz="48" w:space="0" w:color="FFFFFF"/>
              <w:right w:val="single" w:sz="6" w:space="0" w:color="1F9DD8"/>
            </w:tcBorders>
            <w:shd w:val="clear" w:color="auto" w:fill="1F9DD8"/>
            <w:tcMar>
              <w:top w:w="240" w:type="dxa"/>
              <w:left w:w="240" w:type="dxa"/>
              <w:bottom w:w="240" w:type="dxa"/>
              <w:right w:w="240" w:type="dxa"/>
            </w:tcMar>
            <w:vAlign w:val="center"/>
            <w:hideMark/>
          </w:tcPr>
          <w:p w14:paraId="5DCDFACE" w14:textId="77777777" w:rsidR="009706BA" w:rsidRPr="009706BA" w:rsidRDefault="00000000" w:rsidP="009706BA">
            <w:pPr>
              <w:spacing w:after="0" w:line="240" w:lineRule="auto"/>
              <w:rPr>
                <w:rFonts w:ascii="Times New Roman" w:eastAsia="Times New Roman" w:hAnsi="Times New Roman" w:cs="Times New Roman"/>
                <w:b/>
                <w:bCs/>
                <w:color w:val="FFFFFF"/>
                <w:kern w:val="0"/>
                <w:sz w:val="24"/>
                <w:szCs w:val="24"/>
                <w:lang w:eastAsia="fr-FR"/>
                <w14:ligatures w14:val="none"/>
              </w:rPr>
            </w:pPr>
            <w:hyperlink r:id="rId8" w:history="1">
              <w:r w:rsidR="009706BA" w:rsidRPr="009706BA">
                <w:rPr>
                  <w:rFonts w:ascii="Times New Roman" w:eastAsia="Times New Roman" w:hAnsi="Times New Roman" w:cs="Times New Roman"/>
                  <w:b/>
                  <w:bCs/>
                  <w:color w:val="FFFFFF"/>
                  <w:kern w:val="0"/>
                  <w:sz w:val="24"/>
                  <w:szCs w:val="24"/>
                  <w:shd w:val="clear" w:color="auto" w:fill="1F9DD8"/>
                  <w:lang w:eastAsia="fr-FR"/>
                  <w14:ligatures w14:val="none"/>
                </w:rPr>
                <w:t>(POUR)QUOI ?</w:t>
              </w:r>
            </w:hyperlink>
          </w:p>
        </w:tc>
        <w:tc>
          <w:tcPr>
            <w:tcW w:w="8115" w:type="dxa"/>
            <w:tcBorders>
              <w:top w:val="single" w:sz="2" w:space="0" w:color="auto"/>
              <w:left w:val="single" w:sz="6" w:space="0" w:color="auto"/>
              <w:bottom w:val="single" w:sz="48" w:space="0" w:color="FFFFFF"/>
              <w:right w:val="single" w:sz="6" w:space="0" w:color="1F9DD8"/>
            </w:tcBorders>
            <w:shd w:val="clear" w:color="auto" w:fill="E9F5FB"/>
            <w:tcMar>
              <w:top w:w="240" w:type="dxa"/>
              <w:left w:w="240" w:type="dxa"/>
              <w:bottom w:w="240" w:type="dxa"/>
              <w:right w:w="240" w:type="dxa"/>
            </w:tcMar>
            <w:vAlign w:val="center"/>
            <w:hideMark/>
          </w:tcPr>
          <w:p w14:paraId="421B9158" w14:textId="77777777" w:rsidR="009706BA" w:rsidRPr="009706BA" w:rsidRDefault="009706BA" w:rsidP="009706BA">
            <w:pPr>
              <w:spacing w:after="100" w:afterAutospacing="1" w:line="240" w:lineRule="auto"/>
              <w:rPr>
                <w:rFonts w:ascii="Times New Roman" w:eastAsia="Times New Roman" w:hAnsi="Times New Roman" w:cs="Times New Roman"/>
                <w:color w:val="212529"/>
                <w:kern w:val="0"/>
                <w:sz w:val="24"/>
                <w:szCs w:val="24"/>
                <w:lang w:eastAsia="fr-FR"/>
                <w14:ligatures w14:val="none"/>
              </w:rPr>
            </w:pPr>
            <w:r w:rsidRPr="009706BA">
              <w:rPr>
                <w:rFonts w:ascii="Times New Roman" w:eastAsia="Times New Roman" w:hAnsi="Times New Roman" w:cs="Times New Roman"/>
                <w:b/>
                <w:bCs/>
                <w:color w:val="1F9DD8"/>
                <w:kern w:val="0"/>
                <w:sz w:val="24"/>
                <w:szCs w:val="24"/>
                <w:lang w:eastAsia="fr-FR"/>
                <w14:ligatures w14:val="none"/>
              </w:rPr>
              <w:t>Quel est l’objectif poursuivi par l’auteur de l’information ?</w:t>
            </w:r>
          </w:p>
          <w:p w14:paraId="36A3B503" w14:textId="77777777" w:rsidR="009706BA" w:rsidRPr="009706BA" w:rsidRDefault="009706BA" w:rsidP="009706BA">
            <w:pPr>
              <w:spacing w:after="0" w:line="240" w:lineRule="auto"/>
              <w:rPr>
                <w:rFonts w:ascii="Times New Roman" w:eastAsia="Times New Roman" w:hAnsi="Times New Roman" w:cs="Times New Roman"/>
                <w:color w:val="212529"/>
                <w:kern w:val="0"/>
                <w:sz w:val="24"/>
                <w:szCs w:val="24"/>
                <w:lang w:eastAsia="fr-FR"/>
                <w14:ligatures w14:val="none"/>
              </w:rPr>
            </w:pPr>
            <w:r w:rsidRPr="009706BA">
              <w:rPr>
                <w:rFonts w:ascii="Times New Roman" w:eastAsia="Times New Roman" w:hAnsi="Times New Roman" w:cs="Times New Roman"/>
                <w:color w:val="212529"/>
                <w:kern w:val="0"/>
                <w:sz w:val="24"/>
                <w:szCs w:val="24"/>
                <w:lang w:eastAsia="fr-FR"/>
                <w14:ligatures w14:val="none"/>
              </w:rPr>
              <w:t>On s’interroge ici sur la validité et plus particulièrement sur son </w:t>
            </w:r>
            <w:r w:rsidRPr="009706BA">
              <w:rPr>
                <w:rFonts w:ascii="Times New Roman" w:eastAsia="Times New Roman" w:hAnsi="Times New Roman" w:cs="Times New Roman"/>
                <w:b/>
                <w:bCs/>
                <w:color w:val="1F9DD8"/>
                <w:kern w:val="0"/>
                <w:sz w:val="24"/>
                <w:szCs w:val="24"/>
                <w:lang w:eastAsia="fr-FR"/>
                <w14:ligatures w14:val="none"/>
              </w:rPr>
              <w:t>objectivité.</w:t>
            </w:r>
          </w:p>
        </w:tc>
      </w:tr>
      <w:tr w:rsidR="009706BA" w:rsidRPr="009706BA" w14:paraId="3347F0E3" w14:textId="77777777" w:rsidTr="009706BA">
        <w:tc>
          <w:tcPr>
            <w:tcW w:w="1095" w:type="dxa"/>
            <w:tcBorders>
              <w:top w:val="single" w:sz="2" w:space="0" w:color="auto"/>
              <w:left w:val="single" w:sz="6" w:space="0" w:color="auto"/>
              <w:bottom w:val="single" w:sz="48" w:space="0" w:color="FFFFFF"/>
              <w:right w:val="single" w:sz="6" w:space="0" w:color="1F9DD8"/>
            </w:tcBorders>
            <w:shd w:val="clear" w:color="auto" w:fill="1F9DD8"/>
            <w:tcMar>
              <w:top w:w="240" w:type="dxa"/>
              <w:left w:w="240" w:type="dxa"/>
              <w:bottom w:w="240" w:type="dxa"/>
              <w:right w:w="240" w:type="dxa"/>
            </w:tcMar>
            <w:vAlign w:val="center"/>
            <w:hideMark/>
          </w:tcPr>
          <w:p w14:paraId="332CFB07" w14:textId="77777777" w:rsidR="009706BA" w:rsidRPr="009706BA" w:rsidRDefault="00000000" w:rsidP="009706BA">
            <w:pPr>
              <w:spacing w:after="0" w:line="240" w:lineRule="auto"/>
              <w:rPr>
                <w:rFonts w:ascii="Times New Roman" w:eastAsia="Times New Roman" w:hAnsi="Times New Roman" w:cs="Times New Roman"/>
                <w:b/>
                <w:bCs/>
                <w:color w:val="FFFFFF"/>
                <w:kern w:val="0"/>
                <w:sz w:val="24"/>
                <w:szCs w:val="24"/>
                <w:lang w:eastAsia="fr-FR"/>
                <w14:ligatures w14:val="none"/>
              </w:rPr>
            </w:pPr>
            <w:hyperlink r:id="rId9" w:history="1">
              <w:r w:rsidR="009706BA" w:rsidRPr="009706BA">
                <w:rPr>
                  <w:rFonts w:ascii="Times New Roman" w:eastAsia="Times New Roman" w:hAnsi="Times New Roman" w:cs="Times New Roman"/>
                  <w:b/>
                  <w:bCs/>
                  <w:color w:val="FFFFFF"/>
                  <w:kern w:val="0"/>
                  <w:sz w:val="24"/>
                  <w:szCs w:val="24"/>
                  <w:shd w:val="clear" w:color="auto" w:fill="1F9DD8"/>
                  <w:lang w:eastAsia="fr-FR"/>
                  <w14:ligatures w14:val="none"/>
                </w:rPr>
                <w:t>COMMENT ?</w:t>
              </w:r>
            </w:hyperlink>
          </w:p>
        </w:tc>
        <w:tc>
          <w:tcPr>
            <w:tcW w:w="8115" w:type="dxa"/>
            <w:tcBorders>
              <w:top w:val="single" w:sz="2" w:space="0" w:color="auto"/>
              <w:left w:val="single" w:sz="6" w:space="0" w:color="auto"/>
              <w:bottom w:val="single" w:sz="48" w:space="0" w:color="FFFFFF"/>
              <w:right w:val="single" w:sz="6" w:space="0" w:color="1F9DD8"/>
            </w:tcBorders>
            <w:shd w:val="clear" w:color="auto" w:fill="E9F5FB"/>
            <w:tcMar>
              <w:top w:w="240" w:type="dxa"/>
              <w:left w:w="240" w:type="dxa"/>
              <w:bottom w:w="240" w:type="dxa"/>
              <w:right w:w="240" w:type="dxa"/>
            </w:tcMar>
            <w:vAlign w:val="center"/>
            <w:hideMark/>
          </w:tcPr>
          <w:p w14:paraId="5FA700C6" w14:textId="77777777" w:rsidR="009706BA" w:rsidRPr="009706BA" w:rsidRDefault="009706BA" w:rsidP="009706BA">
            <w:pPr>
              <w:spacing w:after="100" w:afterAutospacing="1" w:line="240" w:lineRule="auto"/>
              <w:rPr>
                <w:rFonts w:ascii="Times New Roman" w:eastAsia="Times New Roman" w:hAnsi="Times New Roman" w:cs="Times New Roman"/>
                <w:color w:val="212529"/>
                <w:kern w:val="0"/>
                <w:sz w:val="24"/>
                <w:szCs w:val="24"/>
                <w:lang w:eastAsia="fr-FR"/>
                <w14:ligatures w14:val="none"/>
              </w:rPr>
            </w:pPr>
            <w:r w:rsidRPr="009706BA">
              <w:rPr>
                <w:rFonts w:ascii="Times New Roman" w:eastAsia="Times New Roman" w:hAnsi="Times New Roman" w:cs="Times New Roman"/>
                <w:b/>
                <w:bCs/>
                <w:color w:val="1F9DD8"/>
                <w:kern w:val="0"/>
                <w:sz w:val="24"/>
                <w:szCs w:val="24"/>
                <w:lang w:eastAsia="fr-FR"/>
                <w14:ligatures w14:val="none"/>
              </w:rPr>
              <w:t>Les documents sont-ils basés sur des recherches ou s’agit-il de textes d’opinion ?</w:t>
            </w:r>
          </w:p>
          <w:p w14:paraId="24D5A5D7" w14:textId="77777777" w:rsidR="009706BA" w:rsidRPr="009706BA" w:rsidRDefault="009706BA" w:rsidP="009706BA">
            <w:pPr>
              <w:spacing w:after="0" w:line="240" w:lineRule="auto"/>
              <w:rPr>
                <w:rFonts w:ascii="Times New Roman" w:eastAsia="Times New Roman" w:hAnsi="Times New Roman" w:cs="Times New Roman"/>
                <w:color w:val="212529"/>
                <w:kern w:val="0"/>
                <w:sz w:val="24"/>
                <w:szCs w:val="24"/>
                <w:lang w:eastAsia="fr-FR"/>
                <w14:ligatures w14:val="none"/>
              </w:rPr>
            </w:pPr>
            <w:r w:rsidRPr="009706BA">
              <w:rPr>
                <w:rFonts w:ascii="Times New Roman" w:eastAsia="Times New Roman" w:hAnsi="Times New Roman" w:cs="Times New Roman"/>
                <w:color w:val="212529"/>
                <w:kern w:val="0"/>
                <w:sz w:val="24"/>
                <w:szCs w:val="24"/>
                <w:lang w:eastAsia="fr-FR"/>
                <w14:ligatures w14:val="none"/>
              </w:rPr>
              <w:t>C’est à nouveau la validité de l’information qui est ici évaluée ou plus particulièrement son </w:t>
            </w:r>
            <w:r w:rsidRPr="009706BA">
              <w:rPr>
                <w:rFonts w:ascii="Times New Roman" w:eastAsia="Times New Roman" w:hAnsi="Times New Roman" w:cs="Times New Roman"/>
                <w:b/>
                <w:bCs/>
                <w:color w:val="1F9DD8"/>
                <w:kern w:val="0"/>
                <w:sz w:val="24"/>
                <w:szCs w:val="24"/>
                <w:lang w:eastAsia="fr-FR"/>
                <w14:ligatures w14:val="none"/>
              </w:rPr>
              <w:t>exactitude.</w:t>
            </w:r>
          </w:p>
        </w:tc>
      </w:tr>
      <w:tr w:rsidR="009706BA" w:rsidRPr="009706BA" w14:paraId="41235457" w14:textId="77777777" w:rsidTr="009706BA">
        <w:tc>
          <w:tcPr>
            <w:tcW w:w="1095" w:type="dxa"/>
            <w:tcBorders>
              <w:top w:val="single" w:sz="2" w:space="0" w:color="auto"/>
              <w:left w:val="single" w:sz="6" w:space="0" w:color="auto"/>
              <w:bottom w:val="single" w:sz="48" w:space="0" w:color="FFFFFF"/>
              <w:right w:val="single" w:sz="6" w:space="0" w:color="1F9DD8"/>
            </w:tcBorders>
            <w:shd w:val="clear" w:color="auto" w:fill="1F9DD8"/>
            <w:tcMar>
              <w:top w:w="240" w:type="dxa"/>
              <w:left w:w="240" w:type="dxa"/>
              <w:bottom w:w="240" w:type="dxa"/>
              <w:right w:w="240" w:type="dxa"/>
            </w:tcMar>
            <w:vAlign w:val="center"/>
            <w:hideMark/>
          </w:tcPr>
          <w:p w14:paraId="69F10EC0" w14:textId="77777777" w:rsidR="009706BA" w:rsidRPr="009706BA" w:rsidRDefault="00000000" w:rsidP="009706BA">
            <w:pPr>
              <w:spacing w:after="0" w:line="240" w:lineRule="auto"/>
              <w:rPr>
                <w:rFonts w:ascii="Times New Roman" w:eastAsia="Times New Roman" w:hAnsi="Times New Roman" w:cs="Times New Roman"/>
                <w:b/>
                <w:bCs/>
                <w:color w:val="FFFFFF"/>
                <w:kern w:val="0"/>
                <w:sz w:val="24"/>
                <w:szCs w:val="24"/>
                <w:lang w:eastAsia="fr-FR"/>
                <w14:ligatures w14:val="none"/>
              </w:rPr>
            </w:pPr>
            <w:hyperlink r:id="rId10" w:history="1">
              <w:r w:rsidR="009706BA" w:rsidRPr="009706BA">
                <w:rPr>
                  <w:rFonts w:ascii="Times New Roman" w:eastAsia="Times New Roman" w:hAnsi="Times New Roman" w:cs="Times New Roman"/>
                  <w:b/>
                  <w:bCs/>
                  <w:color w:val="FFFFFF"/>
                  <w:kern w:val="0"/>
                  <w:sz w:val="24"/>
                  <w:szCs w:val="24"/>
                  <w:shd w:val="clear" w:color="auto" w:fill="1F9DD8"/>
                  <w:lang w:eastAsia="fr-FR"/>
                  <w14:ligatures w14:val="none"/>
                </w:rPr>
                <w:t>QUAND ?</w:t>
              </w:r>
            </w:hyperlink>
          </w:p>
        </w:tc>
        <w:tc>
          <w:tcPr>
            <w:tcW w:w="8115" w:type="dxa"/>
            <w:tcBorders>
              <w:top w:val="single" w:sz="2" w:space="0" w:color="auto"/>
              <w:left w:val="single" w:sz="6" w:space="0" w:color="auto"/>
              <w:bottom w:val="single" w:sz="48" w:space="0" w:color="FFFFFF"/>
              <w:right w:val="single" w:sz="6" w:space="0" w:color="1F9DD8"/>
            </w:tcBorders>
            <w:shd w:val="clear" w:color="auto" w:fill="E9F5FB"/>
            <w:tcMar>
              <w:top w:w="240" w:type="dxa"/>
              <w:left w:w="240" w:type="dxa"/>
              <w:bottom w:w="240" w:type="dxa"/>
              <w:right w:w="240" w:type="dxa"/>
            </w:tcMar>
            <w:vAlign w:val="center"/>
            <w:hideMark/>
          </w:tcPr>
          <w:p w14:paraId="5FCFD73B" w14:textId="77777777" w:rsidR="009706BA" w:rsidRPr="009706BA" w:rsidRDefault="009706BA" w:rsidP="009706BA">
            <w:pPr>
              <w:spacing w:after="100" w:afterAutospacing="1" w:line="240" w:lineRule="auto"/>
              <w:rPr>
                <w:rFonts w:ascii="Times New Roman" w:eastAsia="Times New Roman" w:hAnsi="Times New Roman" w:cs="Times New Roman"/>
                <w:color w:val="212529"/>
                <w:kern w:val="0"/>
                <w:sz w:val="24"/>
                <w:szCs w:val="24"/>
                <w:lang w:eastAsia="fr-FR"/>
                <w14:ligatures w14:val="none"/>
              </w:rPr>
            </w:pPr>
            <w:r w:rsidRPr="009706BA">
              <w:rPr>
                <w:rFonts w:ascii="Times New Roman" w:eastAsia="Times New Roman" w:hAnsi="Times New Roman" w:cs="Times New Roman"/>
                <w:b/>
                <w:bCs/>
                <w:color w:val="1F9DD8"/>
                <w:kern w:val="0"/>
                <w:sz w:val="24"/>
                <w:szCs w:val="24"/>
                <w:lang w:eastAsia="fr-FR"/>
                <w14:ligatures w14:val="none"/>
              </w:rPr>
              <w:t>A quelle date, époque les documents ont-ils été publiés, créés ?</w:t>
            </w:r>
          </w:p>
          <w:p w14:paraId="4380D976" w14:textId="77777777" w:rsidR="009706BA" w:rsidRPr="009706BA" w:rsidRDefault="009706BA" w:rsidP="009706BA">
            <w:pPr>
              <w:spacing w:after="0" w:line="240" w:lineRule="auto"/>
              <w:rPr>
                <w:rFonts w:ascii="Times New Roman" w:eastAsia="Times New Roman" w:hAnsi="Times New Roman" w:cs="Times New Roman"/>
                <w:color w:val="212529"/>
                <w:kern w:val="0"/>
                <w:sz w:val="24"/>
                <w:szCs w:val="24"/>
                <w:lang w:eastAsia="fr-FR"/>
                <w14:ligatures w14:val="none"/>
              </w:rPr>
            </w:pPr>
            <w:r w:rsidRPr="009706BA">
              <w:rPr>
                <w:rFonts w:ascii="Times New Roman" w:eastAsia="Times New Roman" w:hAnsi="Times New Roman" w:cs="Times New Roman"/>
                <w:color w:val="212529"/>
                <w:kern w:val="0"/>
                <w:sz w:val="24"/>
                <w:szCs w:val="24"/>
                <w:lang w:eastAsia="fr-FR"/>
                <w14:ligatures w14:val="none"/>
              </w:rPr>
              <w:t>C’est encore de la validité de l’information qu’il s’agit ou plus particulièrement de son </w:t>
            </w:r>
            <w:r w:rsidRPr="009706BA">
              <w:rPr>
                <w:rFonts w:ascii="Times New Roman" w:eastAsia="Times New Roman" w:hAnsi="Times New Roman" w:cs="Times New Roman"/>
                <w:b/>
                <w:bCs/>
                <w:color w:val="1F9DD8"/>
                <w:kern w:val="0"/>
                <w:sz w:val="24"/>
                <w:szCs w:val="24"/>
                <w:lang w:eastAsia="fr-FR"/>
                <w14:ligatures w14:val="none"/>
              </w:rPr>
              <w:t>actualité.</w:t>
            </w:r>
          </w:p>
        </w:tc>
      </w:tr>
      <w:tr w:rsidR="009706BA" w:rsidRPr="009706BA" w14:paraId="557E7958" w14:textId="77777777" w:rsidTr="009706BA">
        <w:tc>
          <w:tcPr>
            <w:tcW w:w="1095" w:type="dxa"/>
            <w:tcBorders>
              <w:top w:val="single" w:sz="2" w:space="0" w:color="auto"/>
              <w:left w:val="single" w:sz="6" w:space="0" w:color="auto"/>
              <w:bottom w:val="single" w:sz="2" w:space="0" w:color="FFFFFF"/>
              <w:right w:val="single" w:sz="6" w:space="0" w:color="1F9DD8"/>
            </w:tcBorders>
            <w:shd w:val="clear" w:color="auto" w:fill="1F9DD8"/>
            <w:tcMar>
              <w:top w:w="240" w:type="dxa"/>
              <w:left w:w="240" w:type="dxa"/>
              <w:bottom w:w="240" w:type="dxa"/>
              <w:right w:w="240" w:type="dxa"/>
            </w:tcMar>
            <w:vAlign w:val="center"/>
            <w:hideMark/>
          </w:tcPr>
          <w:p w14:paraId="03676A98" w14:textId="77777777" w:rsidR="009706BA" w:rsidRPr="009706BA" w:rsidRDefault="00000000" w:rsidP="009706BA">
            <w:pPr>
              <w:spacing w:after="0" w:line="240" w:lineRule="auto"/>
              <w:rPr>
                <w:rFonts w:ascii="Times New Roman" w:eastAsia="Times New Roman" w:hAnsi="Times New Roman" w:cs="Times New Roman"/>
                <w:b/>
                <w:bCs/>
                <w:color w:val="FFFFFF"/>
                <w:kern w:val="0"/>
                <w:sz w:val="24"/>
                <w:szCs w:val="24"/>
                <w:lang w:eastAsia="fr-FR"/>
                <w14:ligatures w14:val="none"/>
              </w:rPr>
            </w:pPr>
            <w:hyperlink r:id="rId11" w:history="1">
              <w:proofErr w:type="gramStart"/>
              <w:r w:rsidR="009706BA" w:rsidRPr="009706BA">
                <w:rPr>
                  <w:rFonts w:ascii="Times New Roman" w:eastAsia="Times New Roman" w:hAnsi="Times New Roman" w:cs="Times New Roman"/>
                  <w:b/>
                  <w:bCs/>
                  <w:color w:val="FFFFFF"/>
                  <w:kern w:val="0"/>
                  <w:sz w:val="24"/>
                  <w:szCs w:val="24"/>
                  <w:shd w:val="clear" w:color="auto" w:fill="1F9DD8"/>
                  <w:lang w:eastAsia="fr-FR"/>
                  <w14:ligatures w14:val="none"/>
                </w:rPr>
                <w:t>OU</w:t>
              </w:r>
              <w:proofErr w:type="gramEnd"/>
              <w:r w:rsidR="009706BA" w:rsidRPr="009706BA">
                <w:rPr>
                  <w:rFonts w:ascii="Times New Roman" w:eastAsia="Times New Roman" w:hAnsi="Times New Roman" w:cs="Times New Roman"/>
                  <w:b/>
                  <w:bCs/>
                  <w:color w:val="FFFFFF"/>
                  <w:kern w:val="0"/>
                  <w:sz w:val="24"/>
                  <w:szCs w:val="24"/>
                  <w:shd w:val="clear" w:color="auto" w:fill="1F9DD8"/>
                  <w:lang w:eastAsia="fr-FR"/>
                  <w14:ligatures w14:val="none"/>
                </w:rPr>
                <w:t> ?</w:t>
              </w:r>
            </w:hyperlink>
          </w:p>
        </w:tc>
        <w:tc>
          <w:tcPr>
            <w:tcW w:w="8115" w:type="dxa"/>
            <w:tcBorders>
              <w:top w:val="single" w:sz="2" w:space="0" w:color="auto"/>
              <w:left w:val="single" w:sz="6" w:space="0" w:color="auto"/>
              <w:bottom w:val="single" w:sz="2" w:space="0" w:color="FFFFFF"/>
              <w:right w:val="single" w:sz="6" w:space="0" w:color="1F9DD8"/>
            </w:tcBorders>
            <w:shd w:val="clear" w:color="auto" w:fill="E9F5FB"/>
            <w:tcMar>
              <w:top w:w="240" w:type="dxa"/>
              <w:left w:w="240" w:type="dxa"/>
              <w:bottom w:w="240" w:type="dxa"/>
              <w:right w:w="240" w:type="dxa"/>
            </w:tcMar>
            <w:vAlign w:val="center"/>
            <w:hideMark/>
          </w:tcPr>
          <w:p w14:paraId="31710CA8" w14:textId="77777777" w:rsidR="009706BA" w:rsidRPr="009706BA" w:rsidRDefault="009706BA" w:rsidP="009706BA">
            <w:pPr>
              <w:spacing w:after="100" w:afterAutospacing="1" w:line="240" w:lineRule="auto"/>
              <w:rPr>
                <w:rFonts w:ascii="Times New Roman" w:eastAsia="Times New Roman" w:hAnsi="Times New Roman" w:cs="Times New Roman"/>
                <w:color w:val="212529"/>
                <w:kern w:val="0"/>
                <w:sz w:val="24"/>
                <w:szCs w:val="24"/>
                <w:lang w:eastAsia="fr-FR"/>
                <w14:ligatures w14:val="none"/>
              </w:rPr>
            </w:pPr>
            <w:r w:rsidRPr="009706BA">
              <w:rPr>
                <w:rFonts w:ascii="Times New Roman" w:eastAsia="Times New Roman" w:hAnsi="Times New Roman" w:cs="Times New Roman"/>
                <w:b/>
                <w:bCs/>
                <w:color w:val="1F9DD8"/>
                <w:kern w:val="0"/>
                <w:sz w:val="24"/>
                <w:szCs w:val="24"/>
                <w:lang w:eastAsia="fr-FR"/>
                <w14:ligatures w14:val="none"/>
              </w:rPr>
              <w:t>Dans quel pays ou quelle région les documents ont-ils été publiés ?</w:t>
            </w:r>
          </w:p>
          <w:p w14:paraId="58FF4ECA" w14:textId="77777777" w:rsidR="009706BA" w:rsidRPr="009706BA" w:rsidRDefault="009706BA" w:rsidP="009706BA">
            <w:pPr>
              <w:spacing w:after="0" w:line="240" w:lineRule="auto"/>
              <w:rPr>
                <w:rFonts w:ascii="Times New Roman" w:eastAsia="Times New Roman" w:hAnsi="Times New Roman" w:cs="Times New Roman"/>
                <w:color w:val="212529"/>
                <w:kern w:val="0"/>
                <w:sz w:val="24"/>
                <w:szCs w:val="24"/>
                <w:lang w:eastAsia="fr-FR"/>
                <w14:ligatures w14:val="none"/>
              </w:rPr>
            </w:pPr>
            <w:r w:rsidRPr="009706BA">
              <w:rPr>
                <w:rFonts w:ascii="Times New Roman" w:eastAsia="Times New Roman" w:hAnsi="Times New Roman" w:cs="Times New Roman"/>
                <w:color w:val="212529"/>
                <w:kern w:val="0"/>
                <w:sz w:val="24"/>
                <w:szCs w:val="24"/>
                <w:lang w:eastAsia="fr-FR"/>
                <w14:ligatures w14:val="none"/>
              </w:rPr>
              <w:lastRenderedPageBreak/>
              <w:t>On évalue la </w:t>
            </w:r>
            <w:r w:rsidRPr="009706BA">
              <w:rPr>
                <w:rFonts w:ascii="Times New Roman" w:eastAsia="Times New Roman" w:hAnsi="Times New Roman" w:cs="Times New Roman"/>
                <w:b/>
                <w:bCs/>
                <w:color w:val="1F9DD8"/>
                <w:kern w:val="0"/>
                <w:sz w:val="24"/>
                <w:szCs w:val="24"/>
                <w:lang w:eastAsia="fr-FR"/>
                <w14:ligatures w14:val="none"/>
              </w:rPr>
              <w:t>validité </w:t>
            </w:r>
            <w:r w:rsidRPr="009706BA">
              <w:rPr>
                <w:rFonts w:ascii="Times New Roman" w:eastAsia="Times New Roman" w:hAnsi="Times New Roman" w:cs="Times New Roman"/>
                <w:color w:val="212529"/>
                <w:kern w:val="0"/>
                <w:sz w:val="24"/>
                <w:szCs w:val="24"/>
                <w:lang w:eastAsia="fr-FR"/>
                <w14:ligatures w14:val="none"/>
              </w:rPr>
              <w:t>de l’information d’un point de </w:t>
            </w:r>
            <w:r w:rsidRPr="009706BA">
              <w:rPr>
                <w:rFonts w:ascii="Times New Roman" w:eastAsia="Times New Roman" w:hAnsi="Times New Roman" w:cs="Times New Roman"/>
                <w:b/>
                <w:bCs/>
                <w:color w:val="1F9DD8"/>
                <w:kern w:val="0"/>
                <w:sz w:val="24"/>
                <w:szCs w:val="24"/>
                <w:lang w:eastAsia="fr-FR"/>
                <w14:ligatures w14:val="none"/>
              </w:rPr>
              <w:t>vue géographique</w:t>
            </w:r>
            <w:r w:rsidRPr="009706BA">
              <w:rPr>
                <w:rFonts w:ascii="Times New Roman" w:eastAsia="Times New Roman" w:hAnsi="Times New Roman" w:cs="Times New Roman"/>
                <w:color w:val="212529"/>
                <w:kern w:val="0"/>
                <w:sz w:val="24"/>
                <w:szCs w:val="24"/>
                <w:lang w:eastAsia="fr-FR"/>
                <w14:ligatures w14:val="none"/>
              </w:rPr>
              <w:t>.</w:t>
            </w:r>
          </w:p>
        </w:tc>
      </w:tr>
    </w:tbl>
    <w:p w14:paraId="614A7E63" w14:textId="485468AF" w:rsidR="009706BA" w:rsidRPr="007368D7" w:rsidRDefault="009706BA" w:rsidP="009706BA">
      <w:pPr>
        <w:shd w:val="clear" w:color="auto" w:fill="FFFFFF"/>
        <w:spacing w:after="100" w:afterAutospacing="1" w:line="240" w:lineRule="auto"/>
        <w:rPr>
          <w:rFonts w:ascii="Arial" w:eastAsia="Times New Roman" w:hAnsi="Arial" w:cs="Arial"/>
          <w:color w:val="212529"/>
          <w:kern w:val="0"/>
          <w:sz w:val="24"/>
          <w:szCs w:val="24"/>
          <w:lang w:eastAsia="fr-FR"/>
          <w14:ligatures w14:val="none"/>
        </w:rPr>
      </w:pPr>
      <w:r>
        <w:rPr>
          <w:rFonts w:ascii="Arial" w:eastAsia="Times New Roman" w:hAnsi="Arial" w:cs="Arial"/>
          <w:color w:val="212529"/>
          <w:kern w:val="0"/>
          <w:sz w:val="24"/>
          <w:szCs w:val="24"/>
          <w:lang w:eastAsia="fr-FR"/>
          <w14:ligatures w14:val="none"/>
        </w:rPr>
        <w:lastRenderedPageBreak/>
        <w:t xml:space="preserve"> </w:t>
      </w:r>
    </w:p>
    <w:p w14:paraId="16516B9E" w14:textId="176C65BE" w:rsidR="009706BA" w:rsidRPr="009706BA" w:rsidRDefault="009706BA" w:rsidP="009706BA">
      <w:pPr>
        <w:pBdr>
          <w:top w:val="single" w:sz="2" w:space="0" w:color="1F9DD8"/>
          <w:left w:val="single" w:sz="2" w:space="0" w:color="1F9DD8"/>
          <w:bottom w:val="single" w:sz="2" w:space="0" w:color="1F9DD8"/>
          <w:right w:val="single" w:sz="2" w:space="0" w:color="1F9DD8"/>
        </w:pBdr>
        <w:shd w:val="clear" w:color="auto" w:fill="FFFFFF"/>
        <w:spacing w:before="100" w:beforeAutospacing="1" w:after="100" w:afterAutospacing="1" w:line="360" w:lineRule="atLeast"/>
        <w:outlineLvl w:val="1"/>
        <w:rPr>
          <w:rFonts w:ascii="Arial" w:eastAsia="Times New Roman" w:hAnsi="Arial" w:cs="Arial"/>
          <w:b/>
          <w:bCs/>
          <w:color w:val="1F9DD8"/>
          <w:kern w:val="0"/>
          <w:sz w:val="36"/>
          <w:szCs w:val="36"/>
          <w:lang w:eastAsia="fr-FR"/>
          <w14:ligatures w14:val="none"/>
        </w:rPr>
      </w:pPr>
      <w:r w:rsidRPr="009706BA">
        <w:rPr>
          <w:rFonts w:ascii="Arial" w:eastAsia="Times New Roman" w:hAnsi="Arial" w:cs="Arial"/>
          <w:b/>
          <w:bCs/>
          <w:color w:val="299DD9"/>
          <w:kern w:val="0"/>
          <w:sz w:val="36"/>
          <w:szCs w:val="36"/>
          <w:lang w:eastAsia="fr-FR"/>
          <w14:ligatures w14:val="none"/>
        </w:rPr>
        <w:t>2 Évaluer la pertinence des sources</w:t>
      </w:r>
    </w:p>
    <w:p w14:paraId="4C9A48DD" w14:textId="76C75981" w:rsidR="009706BA" w:rsidRPr="009706BA" w:rsidRDefault="009706BA" w:rsidP="009706BA">
      <w:pPr>
        <w:shd w:val="clear" w:color="auto" w:fill="FFFFFF"/>
        <w:spacing w:after="100" w:afterAutospacing="1" w:line="240" w:lineRule="auto"/>
        <w:rPr>
          <w:rFonts w:ascii="Arial" w:eastAsia="Times New Roman" w:hAnsi="Arial" w:cs="Arial"/>
          <w:color w:val="212529"/>
          <w:kern w:val="0"/>
          <w:sz w:val="24"/>
          <w:szCs w:val="24"/>
          <w:lang w:eastAsia="fr-FR"/>
          <w14:ligatures w14:val="none"/>
        </w:rPr>
      </w:pPr>
      <w:r w:rsidRPr="009706BA">
        <w:rPr>
          <w:rFonts w:ascii="Arial" w:eastAsia="Times New Roman" w:hAnsi="Arial" w:cs="Arial"/>
          <w:color w:val="212529"/>
          <w:kern w:val="0"/>
          <w:sz w:val="24"/>
          <w:szCs w:val="24"/>
          <w:lang w:eastAsia="fr-FR"/>
          <w14:ligatures w14:val="none"/>
        </w:rPr>
        <w:t xml:space="preserve">C’est </w:t>
      </w:r>
      <w:r w:rsidR="00897384" w:rsidRPr="009706BA">
        <w:rPr>
          <w:rFonts w:ascii="Arial" w:eastAsia="Times New Roman" w:hAnsi="Arial" w:cs="Arial"/>
          <w:color w:val="212529"/>
          <w:kern w:val="0"/>
          <w:sz w:val="24"/>
          <w:szCs w:val="24"/>
          <w:lang w:eastAsia="fr-FR"/>
          <w14:ligatures w14:val="none"/>
        </w:rPr>
        <w:t>répon</w:t>
      </w:r>
      <w:r w:rsidR="00897384">
        <w:rPr>
          <w:rFonts w:ascii="Arial" w:eastAsia="Times New Roman" w:hAnsi="Arial" w:cs="Arial"/>
          <w:color w:val="212529"/>
          <w:kern w:val="0"/>
          <w:sz w:val="24"/>
          <w:szCs w:val="24"/>
          <w:lang w:eastAsia="fr-FR"/>
          <w14:ligatures w14:val="none"/>
        </w:rPr>
        <w:t>dre</w:t>
      </w:r>
      <w:r w:rsidRPr="009706BA">
        <w:rPr>
          <w:rFonts w:ascii="Arial" w:eastAsia="Times New Roman" w:hAnsi="Arial" w:cs="Arial"/>
          <w:color w:val="212529"/>
          <w:kern w:val="0"/>
          <w:sz w:val="24"/>
          <w:szCs w:val="24"/>
          <w:lang w:eastAsia="fr-FR"/>
          <w14:ligatures w14:val="none"/>
        </w:rPr>
        <w:t xml:space="preserve"> à un certain nombre de questions qui permettent de choisir </w:t>
      </w:r>
      <w:r w:rsidRPr="009706BA">
        <w:rPr>
          <w:rFonts w:ascii="Arial" w:eastAsia="Times New Roman" w:hAnsi="Arial" w:cs="Arial"/>
          <w:b/>
          <w:bCs/>
          <w:color w:val="299DD9"/>
          <w:kern w:val="0"/>
          <w:sz w:val="24"/>
          <w:szCs w:val="24"/>
          <w:lang w:eastAsia="fr-FR"/>
          <w14:ligatures w14:val="none"/>
        </w:rPr>
        <w:t>l’information utile</w:t>
      </w:r>
      <w:r w:rsidRPr="009706BA">
        <w:rPr>
          <w:rFonts w:ascii="Arial" w:eastAsia="Times New Roman" w:hAnsi="Arial" w:cs="Arial"/>
          <w:color w:val="212529"/>
          <w:kern w:val="0"/>
          <w:sz w:val="24"/>
          <w:szCs w:val="24"/>
          <w:lang w:eastAsia="fr-FR"/>
          <w14:ligatures w14:val="none"/>
        </w:rPr>
        <w:t> au travail à réaliser.</w:t>
      </w:r>
    </w:p>
    <w:p w14:paraId="087D1350" w14:textId="01DF9940" w:rsidR="009706BA" w:rsidRPr="009706BA" w:rsidRDefault="009706BA" w:rsidP="009706BA">
      <w:pPr>
        <w:shd w:val="clear" w:color="auto" w:fill="FFFFFF"/>
        <w:spacing w:after="100" w:afterAutospacing="1" w:line="240" w:lineRule="auto"/>
        <w:rPr>
          <w:rFonts w:ascii="Arial" w:eastAsia="Times New Roman" w:hAnsi="Arial" w:cs="Arial"/>
          <w:color w:val="212529"/>
          <w:kern w:val="0"/>
          <w:sz w:val="24"/>
          <w:szCs w:val="24"/>
          <w:lang w:eastAsia="fr-FR"/>
          <w14:ligatures w14:val="none"/>
        </w:rPr>
      </w:pPr>
      <w:r w:rsidRPr="009706BA">
        <w:rPr>
          <w:rFonts w:ascii="Arial" w:eastAsia="Times New Roman" w:hAnsi="Arial" w:cs="Arial"/>
          <w:color w:val="212529"/>
          <w:kern w:val="0"/>
          <w:sz w:val="24"/>
          <w:szCs w:val="24"/>
          <w:lang w:eastAsia="fr-FR"/>
          <w14:ligatures w14:val="none"/>
        </w:rPr>
        <w:t>Pour évaluer cette pertinence, on peut à nouveau se poser quelques </w:t>
      </w:r>
      <w:r w:rsidRPr="009706BA">
        <w:rPr>
          <w:rFonts w:ascii="Arial" w:eastAsia="Times New Roman" w:hAnsi="Arial" w:cs="Arial"/>
          <w:b/>
          <w:bCs/>
          <w:color w:val="299DD9"/>
          <w:kern w:val="0"/>
          <w:sz w:val="24"/>
          <w:szCs w:val="24"/>
          <w:lang w:eastAsia="fr-FR"/>
          <w14:ligatures w14:val="none"/>
        </w:rPr>
        <w:t>questions</w:t>
      </w:r>
      <w:r w:rsidRPr="009706BA">
        <w:rPr>
          <w:rFonts w:ascii="Arial" w:eastAsia="Times New Roman" w:hAnsi="Arial" w:cs="Arial"/>
          <w:color w:val="212529"/>
          <w:kern w:val="0"/>
          <w:sz w:val="24"/>
          <w:szCs w:val="24"/>
          <w:lang w:eastAsia="fr-FR"/>
          <w14:ligatures w14:val="none"/>
        </w:rPr>
        <w:t> qui porteront sur le </w:t>
      </w:r>
      <w:r w:rsidRPr="009706BA">
        <w:rPr>
          <w:rFonts w:ascii="Arial" w:eastAsia="Times New Roman" w:hAnsi="Arial" w:cs="Arial"/>
          <w:b/>
          <w:bCs/>
          <w:color w:val="299DD9"/>
          <w:kern w:val="0"/>
          <w:sz w:val="24"/>
          <w:szCs w:val="24"/>
          <w:lang w:eastAsia="fr-FR"/>
          <w14:ligatures w14:val="none"/>
        </w:rPr>
        <w:t>contenu des documents</w:t>
      </w:r>
      <w:r w:rsidRPr="009706BA">
        <w:rPr>
          <w:rFonts w:ascii="Arial" w:eastAsia="Times New Roman" w:hAnsi="Arial" w:cs="Arial"/>
          <w:color w:val="212529"/>
          <w:kern w:val="0"/>
          <w:sz w:val="24"/>
          <w:szCs w:val="24"/>
          <w:lang w:eastAsia="fr-FR"/>
          <w14:ligatures w14:val="none"/>
        </w:rPr>
        <w:t> et sur le </w:t>
      </w:r>
      <w:r w:rsidRPr="009706BA">
        <w:rPr>
          <w:rFonts w:ascii="Arial" w:eastAsia="Times New Roman" w:hAnsi="Arial" w:cs="Arial"/>
          <w:b/>
          <w:bCs/>
          <w:color w:val="299DD9"/>
          <w:kern w:val="0"/>
          <w:sz w:val="24"/>
          <w:szCs w:val="24"/>
          <w:lang w:eastAsia="fr-FR"/>
          <w14:ligatures w14:val="none"/>
        </w:rPr>
        <w:t xml:space="preserve">niveau (scientifique, professionnel, d’intérêt général, </w:t>
      </w:r>
      <w:proofErr w:type="gramStart"/>
      <w:r w:rsidRPr="009706BA">
        <w:rPr>
          <w:rFonts w:ascii="Arial" w:eastAsia="Times New Roman" w:hAnsi="Arial" w:cs="Arial"/>
          <w:b/>
          <w:bCs/>
          <w:color w:val="299DD9"/>
          <w:kern w:val="0"/>
          <w:sz w:val="24"/>
          <w:szCs w:val="24"/>
          <w:lang w:eastAsia="fr-FR"/>
          <w14:ligatures w14:val="none"/>
        </w:rPr>
        <w:t>populaire,…</w:t>
      </w:r>
      <w:proofErr w:type="gramEnd"/>
      <w:r w:rsidRPr="009706BA">
        <w:rPr>
          <w:rFonts w:ascii="Arial" w:eastAsia="Times New Roman" w:hAnsi="Arial" w:cs="Arial"/>
          <w:b/>
          <w:bCs/>
          <w:color w:val="299DD9"/>
          <w:kern w:val="0"/>
          <w:sz w:val="24"/>
          <w:szCs w:val="24"/>
          <w:lang w:eastAsia="fr-FR"/>
          <w14:ligatures w14:val="none"/>
        </w:rPr>
        <w:t>) de l’information véhiculée.</w:t>
      </w:r>
      <w:r w:rsidRPr="009706BA">
        <w:rPr>
          <w:rFonts w:ascii="Arial" w:eastAsia="Times New Roman" w:hAnsi="Arial" w:cs="Arial"/>
          <w:color w:val="212529"/>
          <w:kern w:val="0"/>
          <w:sz w:val="24"/>
          <w:szCs w:val="24"/>
          <w:lang w:eastAsia="fr-FR"/>
          <w14:ligatures w14:val="none"/>
        </w:rPr>
        <w:t> </w:t>
      </w:r>
    </w:p>
    <w:p w14:paraId="4940F427" w14:textId="77777777" w:rsidR="009706BA" w:rsidRPr="009706BA" w:rsidRDefault="009706BA" w:rsidP="009706BA">
      <w:pPr>
        <w:shd w:val="clear" w:color="auto" w:fill="FFFFFF"/>
        <w:spacing w:after="100" w:afterAutospacing="1" w:line="240" w:lineRule="auto"/>
        <w:rPr>
          <w:rFonts w:ascii="Arial" w:eastAsia="Times New Roman" w:hAnsi="Arial" w:cs="Arial"/>
          <w:color w:val="212529"/>
          <w:kern w:val="0"/>
          <w:sz w:val="24"/>
          <w:szCs w:val="24"/>
          <w:lang w:eastAsia="fr-FR"/>
          <w14:ligatures w14:val="none"/>
        </w:rPr>
      </w:pPr>
      <w:r w:rsidRPr="009706BA">
        <w:rPr>
          <w:rFonts w:ascii="Arial" w:eastAsia="Times New Roman" w:hAnsi="Arial" w:cs="Arial"/>
          <w:color w:val="212529"/>
          <w:kern w:val="0"/>
          <w:sz w:val="24"/>
          <w:szCs w:val="24"/>
          <w:lang w:eastAsia="fr-FR"/>
          <w14:ligatures w14:val="none"/>
        </w:rPr>
        <w:t> </w:t>
      </w:r>
    </w:p>
    <w:p w14:paraId="5BE357A7" w14:textId="77777777" w:rsidR="009706BA" w:rsidRPr="009706BA" w:rsidRDefault="009706BA" w:rsidP="009706BA">
      <w:pPr>
        <w:shd w:val="clear" w:color="auto" w:fill="FFFFFF"/>
        <w:spacing w:after="100" w:afterAutospacing="1" w:line="240" w:lineRule="auto"/>
        <w:outlineLvl w:val="2"/>
        <w:rPr>
          <w:rFonts w:ascii="Arial" w:eastAsia="Times New Roman" w:hAnsi="Arial" w:cs="Arial"/>
          <w:b/>
          <w:bCs/>
          <w:color w:val="212529"/>
          <w:kern w:val="0"/>
          <w:sz w:val="29"/>
          <w:szCs w:val="29"/>
          <w:lang w:eastAsia="fr-FR"/>
          <w14:ligatures w14:val="none"/>
        </w:rPr>
      </w:pPr>
      <w:r w:rsidRPr="009706BA">
        <w:rPr>
          <w:rFonts w:ascii="Arial" w:eastAsia="Times New Roman" w:hAnsi="Arial" w:cs="Arial"/>
          <w:b/>
          <w:bCs/>
          <w:color w:val="212529"/>
          <w:kern w:val="0"/>
          <w:sz w:val="29"/>
          <w:szCs w:val="29"/>
          <w:lang w:eastAsia="fr-FR"/>
          <w14:ligatures w14:val="none"/>
        </w:rPr>
        <w:t>Quelques conseils :</w:t>
      </w:r>
    </w:p>
    <w:p w14:paraId="3BA6998E" w14:textId="77777777" w:rsidR="009706BA" w:rsidRPr="009706BA" w:rsidRDefault="009706BA" w:rsidP="009706BA">
      <w:pPr>
        <w:shd w:val="clear" w:color="auto" w:fill="FFFFFF"/>
        <w:spacing w:after="100" w:afterAutospacing="1" w:line="240" w:lineRule="auto"/>
        <w:rPr>
          <w:rFonts w:ascii="Arial" w:eastAsia="Times New Roman" w:hAnsi="Arial" w:cs="Arial"/>
          <w:color w:val="212529"/>
          <w:kern w:val="0"/>
          <w:sz w:val="24"/>
          <w:szCs w:val="24"/>
          <w:lang w:eastAsia="fr-FR"/>
          <w14:ligatures w14:val="none"/>
        </w:rPr>
      </w:pPr>
      <w:r w:rsidRPr="009706BA">
        <w:rPr>
          <w:rFonts w:ascii="Arial" w:eastAsia="Times New Roman" w:hAnsi="Arial" w:cs="Arial"/>
          <w:b/>
          <w:bCs/>
          <w:color w:val="299DD9"/>
          <w:kern w:val="0"/>
          <w:sz w:val="24"/>
          <w:szCs w:val="24"/>
          <w:lang w:eastAsia="fr-FR"/>
          <w14:ligatures w14:val="none"/>
        </w:rPr>
        <w:t>Pour évaluer la pertinence du document</w:t>
      </w:r>
      <w:r w:rsidRPr="009706BA">
        <w:rPr>
          <w:rFonts w:ascii="Arial" w:eastAsia="Times New Roman" w:hAnsi="Arial" w:cs="Arial"/>
          <w:color w:val="212529"/>
          <w:kern w:val="0"/>
          <w:sz w:val="24"/>
          <w:szCs w:val="24"/>
          <w:lang w:eastAsia="fr-FR"/>
          <w14:ligatures w14:val="none"/>
        </w:rPr>
        <w:t>, il n'est pas nécessaire de lire tout le document. Une exploration rapide suffit pour se faire une idée du contenu du document.  On sera attentif :</w:t>
      </w:r>
    </w:p>
    <w:p w14:paraId="015DA80B" w14:textId="77777777" w:rsidR="009706BA" w:rsidRPr="009706BA" w:rsidRDefault="009706BA" w:rsidP="009706BA">
      <w:pPr>
        <w:numPr>
          <w:ilvl w:val="0"/>
          <w:numId w:val="2"/>
        </w:numPr>
        <w:shd w:val="clear" w:color="auto" w:fill="FFFFFF"/>
        <w:spacing w:before="100" w:beforeAutospacing="1" w:after="72" w:line="240" w:lineRule="auto"/>
        <w:rPr>
          <w:rFonts w:ascii="Arial" w:eastAsia="Times New Roman" w:hAnsi="Arial" w:cs="Arial"/>
          <w:color w:val="000000"/>
          <w:kern w:val="0"/>
          <w:sz w:val="24"/>
          <w:szCs w:val="24"/>
          <w:lang w:eastAsia="fr-FR"/>
          <w14:ligatures w14:val="none"/>
        </w:rPr>
      </w:pPr>
      <w:proofErr w:type="gramStart"/>
      <w:r w:rsidRPr="009706BA">
        <w:rPr>
          <w:rFonts w:ascii="Arial" w:eastAsia="Times New Roman" w:hAnsi="Arial" w:cs="Arial"/>
          <w:color w:val="000000"/>
          <w:kern w:val="0"/>
          <w:sz w:val="24"/>
          <w:szCs w:val="24"/>
          <w:lang w:eastAsia="fr-FR"/>
          <w14:ligatures w14:val="none"/>
        </w:rPr>
        <w:t>au</w:t>
      </w:r>
      <w:proofErr w:type="gramEnd"/>
      <w:r w:rsidRPr="009706BA">
        <w:rPr>
          <w:rFonts w:ascii="Arial" w:eastAsia="Times New Roman" w:hAnsi="Arial" w:cs="Arial"/>
          <w:color w:val="000000"/>
          <w:kern w:val="0"/>
          <w:sz w:val="24"/>
          <w:szCs w:val="24"/>
          <w:lang w:eastAsia="fr-FR"/>
          <w14:ligatures w14:val="none"/>
        </w:rPr>
        <w:t xml:space="preserve"> titre du document ;</w:t>
      </w:r>
    </w:p>
    <w:p w14:paraId="01045E1B" w14:textId="77777777" w:rsidR="009706BA" w:rsidRPr="009706BA" w:rsidRDefault="009706BA" w:rsidP="009706BA">
      <w:pPr>
        <w:numPr>
          <w:ilvl w:val="0"/>
          <w:numId w:val="2"/>
        </w:numPr>
        <w:shd w:val="clear" w:color="auto" w:fill="FFFFFF"/>
        <w:spacing w:before="100" w:beforeAutospacing="1" w:after="72" w:line="240" w:lineRule="auto"/>
        <w:rPr>
          <w:rFonts w:ascii="Arial" w:eastAsia="Times New Roman" w:hAnsi="Arial" w:cs="Arial"/>
          <w:color w:val="000000"/>
          <w:kern w:val="0"/>
          <w:sz w:val="24"/>
          <w:szCs w:val="24"/>
          <w:lang w:eastAsia="fr-FR"/>
          <w14:ligatures w14:val="none"/>
        </w:rPr>
      </w:pPr>
      <w:proofErr w:type="gramStart"/>
      <w:r w:rsidRPr="009706BA">
        <w:rPr>
          <w:rFonts w:ascii="Arial" w:eastAsia="Times New Roman" w:hAnsi="Arial" w:cs="Arial"/>
          <w:color w:val="000000"/>
          <w:kern w:val="0"/>
          <w:sz w:val="24"/>
          <w:szCs w:val="24"/>
          <w:lang w:eastAsia="fr-FR"/>
          <w14:ligatures w14:val="none"/>
        </w:rPr>
        <w:t>au</w:t>
      </w:r>
      <w:proofErr w:type="gramEnd"/>
      <w:r w:rsidRPr="009706BA">
        <w:rPr>
          <w:rFonts w:ascii="Arial" w:eastAsia="Times New Roman" w:hAnsi="Arial" w:cs="Arial"/>
          <w:color w:val="000000"/>
          <w:kern w:val="0"/>
          <w:sz w:val="24"/>
          <w:szCs w:val="24"/>
          <w:lang w:eastAsia="fr-FR"/>
          <w14:ligatures w14:val="none"/>
        </w:rPr>
        <w:t xml:space="preserve"> résumé (abstract): on le trouve dans la plupart des notices bibliographiques tirées des bases de données, au début ou à la fin des articles de revues et souvent à l'endos des livres (quatrième de couverture) ;</w:t>
      </w:r>
    </w:p>
    <w:p w14:paraId="1F9AD674" w14:textId="77777777" w:rsidR="009706BA" w:rsidRPr="009706BA" w:rsidRDefault="009706BA" w:rsidP="009706BA">
      <w:pPr>
        <w:numPr>
          <w:ilvl w:val="0"/>
          <w:numId w:val="2"/>
        </w:numPr>
        <w:shd w:val="clear" w:color="auto" w:fill="FFFFFF"/>
        <w:spacing w:before="100" w:beforeAutospacing="1" w:after="72" w:line="240" w:lineRule="auto"/>
        <w:rPr>
          <w:rFonts w:ascii="Arial" w:eastAsia="Times New Roman" w:hAnsi="Arial" w:cs="Arial"/>
          <w:color w:val="000000"/>
          <w:kern w:val="0"/>
          <w:sz w:val="24"/>
          <w:szCs w:val="24"/>
          <w:lang w:eastAsia="fr-FR"/>
          <w14:ligatures w14:val="none"/>
        </w:rPr>
      </w:pPr>
      <w:proofErr w:type="gramStart"/>
      <w:r w:rsidRPr="009706BA">
        <w:rPr>
          <w:rFonts w:ascii="Arial" w:eastAsia="Times New Roman" w:hAnsi="Arial" w:cs="Arial"/>
          <w:color w:val="000000"/>
          <w:kern w:val="0"/>
          <w:sz w:val="24"/>
          <w:szCs w:val="24"/>
          <w:lang w:eastAsia="fr-FR"/>
          <w14:ligatures w14:val="none"/>
        </w:rPr>
        <w:t>à</w:t>
      </w:r>
      <w:proofErr w:type="gramEnd"/>
      <w:r w:rsidRPr="009706BA">
        <w:rPr>
          <w:rFonts w:ascii="Arial" w:eastAsia="Times New Roman" w:hAnsi="Arial" w:cs="Arial"/>
          <w:color w:val="000000"/>
          <w:kern w:val="0"/>
          <w:sz w:val="24"/>
          <w:szCs w:val="24"/>
          <w:lang w:eastAsia="fr-FR"/>
          <w14:ligatures w14:val="none"/>
        </w:rPr>
        <w:t xml:space="preserve"> la table des matières : elle permet de mieux apprécier le contenu (plan et logique de l'argumentation) et de bien repérer les chapitres qui peuvent être pertinents ;</w:t>
      </w:r>
    </w:p>
    <w:p w14:paraId="1221D84D" w14:textId="77777777" w:rsidR="009706BA" w:rsidRDefault="009706BA" w:rsidP="009706BA">
      <w:pPr>
        <w:numPr>
          <w:ilvl w:val="0"/>
          <w:numId w:val="2"/>
        </w:numPr>
        <w:shd w:val="clear" w:color="auto" w:fill="FFFFFF"/>
        <w:spacing w:before="100" w:beforeAutospacing="1" w:after="0" w:line="240" w:lineRule="auto"/>
        <w:rPr>
          <w:rFonts w:ascii="Arial" w:eastAsia="Times New Roman" w:hAnsi="Arial" w:cs="Arial"/>
          <w:color w:val="000000"/>
          <w:kern w:val="0"/>
          <w:sz w:val="24"/>
          <w:szCs w:val="24"/>
          <w:lang w:eastAsia="fr-FR"/>
          <w14:ligatures w14:val="none"/>
        </w:rPr>
      </w:pPr>
      <w:proofErr w:type="gramStart"/>
      <w:r w:rsidRPr="009706BA">
        <w:rPr>
          <w:rFonts w:ascii="Arial" w:eastAsia="Times New Roman" w:hAnsi="Arial" w:cs="Arial"/>
          <w:color w:val="000000"/>
          <w:kern w:val="0"/>
          <w:sz w:val="24"/>
          <w:szCs w:val="24"/>
          <w:lang w:eastAsia="fr-FR"/>
          <w14:ligatures w14:val="none"/>
        </w:rPr>
        <w:t>aux</w:t>
      </w:r>
      <w:proofErr w:type="gramEnd"/>
      <w:r w:rsidRPr="009706BA">
        <w:rPr>
          <w:rFonts w:ascii="Arial" w:eastAsia="Times New Roman" w:hAnsi="Arial" w:cs="Arial"/>
          <w:color w:val="000000"/>
          <w:kern w:val="0"/>
          <w:sz w:val="24"/>
          <w:szCs w:val="24"/>
          <w:lang w:eastAsia="fr-FR"/>
          <w14:ligatures w14:val="none"/>
        </w:rPr>
        <w:t xml:space="preserve"> tableaux, graphiques, etc.: ils peuvent aider à la compréhension du sujet et être utiles pour le travail.</w:t>
      </w:r>
    </w:p>
    <w:p w14:paraId="730CC7E6" w14:textId="77777777" w:rsidR="009706BA" w:rsidRPr="009706BA" w:rsidRDefault="009706BA" w:rsidP="009706BA">
      <w:pPr>
        <w:shd w:val="clear" w:color="auto" w:fill="FFFFFF"/>
        <w:spacing w:before="100" w:beforeAutospacing="1" w:after="0" w:line="240" w:lineRule="auto"/>
        <w:ind w:left="720"/>
        <w:rPr>
          <w:rFonts w:ascii="Arial" w:eastAsia="Times New Roman" w:hAnsi="Arial" w:cs="Arial"/>
          <w:color w:val="000000"/>
          <w:kern w:val="0"/>
          <w:sz w:val="24"/>
          <w:szCs w:val="24"/>
          <w:lang w:eastAsia="fr-FR"/>
          <w14:ligatures w14:val="none"/>
        </w:rPr>
      </w:pPr>
    </w:p>
    <w:p w14:paraId="3773B6FC" w14:textId="77777777" w:rsidR="009706BA" w:rsidRPr="009706BA" w:rsidRDefault="009706BA" w:rsidP="009706BA">
      <w:pPr>
        <w:shd w:val="clear" w:color="auto" w:fill="FFFFFF"/>
        <w:spacing w:after="100" w:afterAutospacing="1" w:line="240" w:lineRule="auto"/>
        <w:rPr>
          <w:rFonts w:ascii="Arial" w:eastAsia="Times New Roman" w:hAnsi="Arial" w:cs="Arial"/>
          <w:color w:val="212529"/>
          <w:kern w:val="0"/>
          <w:sz w:val="24"/>
          <w:szCs w:val="24"/>
          <w:lang w:eastAsia="fr-FR"/>
          <w14:ligatures w14:val="none"/>
        </w:rPr>
      </w:pPr>
      <w:r w:rsidRPr="009706BA">
        <w:rPr>
          <w:rFonts w:ascii="Arial" w:eastAsia="Times New Roman" w:hAnsi="Arial" w:cs="Arial"/>
          <w:color w:val="212529"/>
          <w:kern w:val="0"/>
          <w:sz w:val="24"/>
          <w:szCs w:val="24"/>
          <w:lang w:eastAsia="fr-FR"/>
          <w14:ligatures w14:val="none"/>
        </w:rPr>
        <w:t>Enfin, </w:t>
      </w:r>
      <w:r w:rsidRPr="009706BA">
        <w:rPr>
          <w:rFonts w:ascii="Arial" w:eastAsia="Times New Roman" w:hAnsi="Arial" w:cs="Arial"/>
          <w:b/>
          <w:bCs/>
          <w:color w:val="299DD9"/>
          <w:kern w:val="0"/>
          <w:sz w:val="24"/>
          <w:szCs w:val="24"/>
          <w:lang w:eastAsia="fr-FR"/>
          <w14:ligatures w14:val="none"/>
        </w:rPr>
        <w:t>pour évaluer le niveau de l’information</w:t>
      </w:r>
      <w:r w:rsidRPr="009706BA">
        <w:rPr>
          <w:rFonts w:ascii="Arial" w:eastAsia="Times New Roman" w:hAnsi="Arial" w:cs="Arial"/>
          <w:color w:val="212529"/>
          <w:kern w:val="0"/>
          <w:sz w:val="24"/>
          <w:szCs w:val="24"/>
          <w:lang w:eastAsia="fr-FR"/>
          <w14:ligatures w14:val="none"/>
        </w:rPr>
        <w:t>, on s’interrogera sur les éléments suivants :</w:t>
      </w:r>
    </w:p>
    <w:p w14:paraId="6D3FBBCC" w14:textId="77777777" w:rsidR="009706BA" w:rsidRPr="009706BA" w:rsidRDefault="009706BA" w:rsidP="009706BA">
      <w:pPr>
        <w:numPr>
          <w:ilvl w:val="0"/>
          <w:numId w:val="3"/>
        </w:numPr>
        <w:shd w:val="clear" w:color="auto" w:fill="FFFFFF"/>
        <w:spacing w:before="100" w:beforeAutospacing="1" w:after="72" w:line="240" w:lineRule="auto"/>
        <w:rPr>
          <w:rFonts w:ascii="Arial" w:eastAsia="Times New Roman" w:hAnsi="Arial" w:cs="Arial"/>
          <w:color w:val="000000"/>
          <w:kern w:val="0"/>
          <w:sz w:val="24"/>
          <w:szCs w:val="24"/>
          <w:lang w:eastAsia="fr-FR"/>
          <w14:ligatures w14:val="none"/>
        </w:rPr>
      </w:pPr>
      <w:proofErr w:type="gramStart"/>
      <w:r w:rsidRPr="009706BA">
        <w:rPr>
          <w:rFonts w:ascii="Arial" w:eastAsia="Times New Roman" w:hAnsi="Arial" w:cs="Arial"/>
          <w:color w:val="000000"/>
          <w:kern w:val="0"/>
          <w:sz w:val="24"/>
          <w:szCs w:val="24"/>
          <w:lang w:eastAsia="fr-FR"/>
          <w14:ligatures w14:val="none"/>
        </w:rPr>
        <w:t>la</w:t>
      </w:r>
      <w:proofErr w:type="gramEnd"/>
      <w:r w:rsidRPr="009706BA">
        <w:rPr>
          <w:rFonts w:ascii="Arial" w:eastAsia="Times New Roman" w:hAnsi="Arial" w:cs="Arial"/>
          <w:color w:val="000000"/>
          <w:kern w:val="0"/>
          <w:sz w:val="24"/>
          <w:szCs w:val="24"/>
          <w:lang w:eastAsia="fr-FR"/>
          <w14:ligatures w14:val="none"/>
        </w:rPr>
        <w:t xml:space="preserve"> nature du document : déterminer s'il s'agit d'un document pédagogique, de recherche ou de vulgarisation. Il faut garder en mémoire qu'il s'agit d'effectuer un travail de niveau universitaire et savoir reconnaître la nature des revues consultées ;</w:t>
      </w:r>
    </w:p>
    <w:p w14:paraId="411465F7" w14:textId="77777777" w:rsidR="009706BA" w:rsidRPr="009706BA" w:rsidRDefault="009706BA" w:rsidP="009706BA">
      <w:pPr>
        <w:numPr>
          <w:ilvl w:val="0"/>
          <w:numId w:val="3"/>
        </w:numPr>
        <w:shd w:val="clear" w:color="auto" w:fill="FFFFFF"/>
        <w:spacing w:before="100" w:beforeAutospacing="1" w:after="72" w:line="240" w:lineRule="auto"/>
        <w:rPr>
          <w:rFonts w:ascii="Arial" w:eastAsia="Times New Roman" w:hAnsi="Arial" w:cs="Arial"/>
          <w:color w:val="000000"/>
          <w:kern w:val="0"/>
          <w:sz w:val="24"/>
          <w:szCs w:val="24"/>
          <w:lang w:eastAsia="fr-FR"/>
          <w14:ligatures w14:val="none"/>
        </w:rPr>
      </w:pPr>
      <w:proofErr w:type="gramStart"/>
      <w:r w:rsidRPr="009706BA">
        <w:rPr>
          <w:rFonts w:ascii="Arial" w:eastAsia="Times New Roman" w:hAnsi="Arial" w:cs="Arial"/>
          <w:color w:val="000000"/>
          <w:kern w:val="0"/>
          <w:sz w:val="24"/>
          <w:szCs w:val="24"/>
          <w:lang w:eastAsia="fr-FR"/>
          <w14:ligatures w14:val="none"/>
        </w:rPr>
        <w:t>la</w:t>
      </w:r>
      <w:proofErr w:type="gramEnd"/>
      <w:r w:rsidRPr="009706BA">
        <w:rPr>
          <w:rFonts w:ascii="Arial" w:eastAsia="Times New Roman" w:hAnsi="Arial" w:cs="Arial"/>
          <w:color w:val="000000"/>
          <w:kern w:val="0"/>
          <w:sz w:val="24"/>
          <w:szCs w:val="24"/>
          <w:lang w:eastAsia="fr-FR"/>
          <w14:ligatures w14:val="none"/>
        </w:rPr>
        <w:t xml:space="preserve"> qualité de l'information: revoir, si nécessaire, les critères permettant d'évaluer la qualité de l'information ;</w:t>
      </w:r>
    </w:p>
    <w:p w14:paraId="46987B17" w14:textId="77777777" w:rsidR="009706BA" w:rsidRPr="009706BA" w:rsidRDefault="009706BA" w:rsidP="009706BA">
      <w:pPr>
        <w:numPr>
          <w:ilvl w:val="0"/>
          <w:numId w:val="3"/>
        </w:numPr>
        <w:shd w:val="clear" w:color="auto" w:fill="FFFFFF"/>
        <w:spacing w:before="100" w:beforeAutospacing="1" w:after="72" w:line="240" w:lineRule="auto"/>
        <w:rPr>
          <w:rFonts w:ascii="Arial" w:eastAsia="Times New Roman" w:hAnsi="Arial" w:cs="Arial"/>
          <w:color w:val="000000"/>
          <w:kern w:val="0"/>
          <w:sz w:val="24"/>
          <w:szCs w:val="24"/>
          <w:lang w:eastAsia="fr-FR"/>
          <w14:ligatures w14:val="none"/>
        </w:rPr>
      </w:pPr>
      <w:proofErr w:type="gramStart"/>
      <w:r w:rsidRPr="009706BA">
        <w:rPr>
          <w:rFonts w:ascii="Arial" w:eastAsia="Times New Roman" w:hAnsi="Arial" w:cs="Arial"/>
          <w:color w:val="000000"/>
          <w:kern w:val="0"/>
          <w:sz w:val="24"/>
          <w:szCs w:val="24"/>
          <w:lang w:eastAsia="fr-FR"/>
          <w14:ligatures w14:val="none"/>
        </w:rPr>
        <w:t>l'introduction</w:t>
      </w:r>
      <w:proofErr w:type="gramEnd"/>
      <w:r w:rsidRPr="009706BA">
        <w:rPr>
          <w:rFonts w:ascii="Arial" w:eastAsia="Times New Roman" w:hAnsi="Arial" w:cs="Arial"/>
          <w:color w:val="000000"/>
          <w:kern w:val="0"/>
          <w:sz w:val="24"/>
          <w:szCs w:val="24"/>
          <w:lang w:eastAsia="fr-FR"/>
          <w14:ligatures w14:val="none"/>
        </w:rPr>
        <w:t xml:space="preserve"> et conclusion : consulter l'introduction et la conclusion du document. Une lecture rapide permet d'évaluer le niveau de l'information, de connaître quelle est la question de départ et quelles sont les conclusions que l'auteur en tire ;</w:t>
      </w:r>
    </w:p>
    <w:p w14:paraId="62B6EA55" w14:textId="77777777" w:rsidR="009706BA" w:rsidRPr="009706BA" w:rsidRDefault="009706BA" w:rsidP="009706BA">
      <w:pPr>
        <w:numPr>
          <w:ilvl w:val="0"/>
          <w:numId w:val="3"/>
        </w:numPr>
        <w:shd w:val="clear" w:color="auto" w:fill="FFFFFF"/>
        <w:spacing w:before="100" w:beforeAutospacing="1" w:after="0" w:line="240" w:lineRule="auto"/>
        <w:rPr>
          <w:rFonts w:ascii="Arial" w:eastAsia="Times New Roman" w:hAnsi="Arial" w:cs="Arial"/>
          <w:color w:val="000000"/>
          <w:kern w:val="0"/>
          <w:sz w:val="24"/>
          <w:szCs w:val="24"/>
          <w:lang w:eastAsia="fr-FR"/>
          <w14:ligatures w14:val="none"/>
        </w:rPr>
      </w:pPr>
      <w:proofErr w:type="gramStart"/>
      <w:r w:rsidRPr="009706BA">
        <w:rPr>
          <w:rFonts w:ascii="Arial" w:eastAsia="Times New Roman" w:hAnsi="Arial" w:cs="Arial"/>
          <w:color w:val="000000"/>
          <w:kern w:val="0"/>
          <w:sz w:val="24"/>
          <w:szCs w:val="24"/>
          <w:lang w:eastAsia="fr-FR"/>
          <w14:ligatures w14:val="none"/>
        </w:rPr>
        <w:t>la</w:t>
      </w:r>
      <w:proofErr w:type="gramEnd"/>
      <w:r w:rsidRPr="009706BA">
        <w:rPr>
          <w:rFonts w:ascii="Arial" w:eastAsia="Times New Roman" w:hAnsi="Arial" w:cs="Arial"/>
          <w:color w:val="000000"/>
          <w:kern w:val="0"/>
          <w:sz w:val="24"/>
          <w:szCs w:val="24"/>
          <w:lang w:eastAsia="fr-FR"/>
          <w14:ligatures w14:val="none"/>
        </w:rPr>
        <w:t xml:space="preserve"> spécialisation du vocabulaire : noter le niveau de spécialisation du vocabulaire utilisé.</w:t>
      </w:r>
    </w:p>
    <w:p w14:paraId="18E83F2A" w14:textId="77777777" w:rsidR="00DF68CA" w:rsidRDefault="00DF68CA"/>
    <w:p w14:paraId="610A34BF" w14:textId="48A05CCE" w:rsidR="00140099" w:rsidRPr="00140099" w:rsidRDefault="00140099" w:rsidP="00140099">
      <w:pPr>
        <w:jc w:val="right"/>
        <w:rPr>
          <w:i/>
          <w:iCs/>
          <w:sz w:val="18"/>
          <w:szCs w:val="18"/>
        </w:rPr>
      </w:pPr>
      <w:r w:rsidRPr="00140099">
        <w:rPr>
          <w:i/>
          <w:iCs/>
          <w:sz w:val="18"/>
          <w:szCs w:val="18"/>
        </w:rPr>
        <w:t>Source : Agence Science-Presse - Canada</w:t>
      </w:r>
    </w:p>
    <w:sectPr w:rsidR="00140099" w:rsidRPr="00140099" w:rsidSect="009706BA">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C4263" w14:textId="77777777" w:rsidR="00F243C4" w:rsidRDefault="00F243C4" w:rsidP="00140099">
      <w:pPr>
        <w:spacing w:after="0" w:line="240" w:lineRule="auto"/>
      </w:pPr>
      <w:r>
        <w:separator/>
      </w:r>
    </w:p>
  </w:endnote>
  <w:endnote w:type="continuationSeparator" w:id="0">
    <w:p w14:paraId="07091EC4" w14:textId="77777777" w:rsidR="00F243C4" w:rsidRDefault="00F243C4" w:rsidP="00140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2AB4F" w14:textId="2EAB284A" w:rsidR="00140099" w:rsidRDefault="00140099">
    <w:pPr>
      <w:pStyle w:val="Pieddepage"/>
    </w:pPr>
    <w:r>
      <w:t>Anthony Pochet – INDBG – 2024/2025 – 3</w:t>
    </w:r>
    <w:r w:rsidRPr="00140099">
      <w:rPr>
        <w:vertAlign w:val="superscript"/>
      </w:rPr>
      <w:t>ème</w:t>
    </w:r>
    <w:r>
      <w:t xml:space="preserve"> TT – Informatique - 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sur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28580" w14:textId="77777777" w:rsidR="00F243C4" w:rsidRDefault="00F243C4" w:rsidP="00140099">
      <w:pPr>
        <w:spacing w:after="0" w:line="240" w:lineRule="auto"/>
      </w:pPr>
      <w:r>
        <w:separator/>
      </w:r>
    </w:p>
  </w:footnote>
  <w:footnote w:type="continuationSeparator" w:id="0">
    <w:p w14:paraId="4D40EF2C" w14:textId="77777777" w:rsidR="00F243C4" w:rsidRDefault="00F243C4" w:rsidP="00140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51D32"/>
    <w:multiLevelType w:val="multilevel"/>
    <w:tmpl w:val="9D96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5D4B8A"/>
    <w:multiLevelType w:val="multilevel"/>
    <w:tmpl w:val="60FC3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EF2AA3"/>
    <w:multiLevelType w:val="multilevel"/>
    <w:tmpl w:val="C3E2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0966722">
    <w:abstractNumId w:val="0"/>
  </w:num>
  <w:num w:numId="2" w16cid:durableId="116223851">
    <w:abstractNumId w:val="1"/>
  </w:num>
  <w:num w:numId="3" w16cid:durableId="415906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6BA"/>
    <w:rsid w:val="00140099"/>
    <w:rsid w:val="0015141D"/>
    <w:rsid w:val="00627494"/>
    <w:rsid w:val="006A2469"/>
    <w:rsid w:val="007368D7"/>
    <w:rsid w:val="00897384"/>
    <w:rsid w:val="009706BA"/>
    <w:rsid w:val="009E520C"/>
    <w:rsid w:val="00DF68CA"/>
    <w:rsid w:val="00E82D2C"/>
    <w:rsid w:val="00F243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047E7"/>
  <w15:chartTrackingRefBased/>
  <w15:docId w15:val="{9DD9E6C2-624F-45AD-BEA8-2FA7A63B1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9706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paragraph" w:styleId="Titre2">
    <w:name w:val="heading 2"/>
    <w:basedOn w:val="Normal"/>
    <w:link w:val="Titre2Car"/>
    <w:uiPriority w:val="9"/>
    <w:qFormat/>
    <w:rsid w:val="009706B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paragraph" w:styleId="Titre3">
    <w:name w:val="heading 3"/>
    <w:basedOn w:val="Normal"/>
    <w:link w:val="Titre3Car"/>
    <w:uiPriority w:val="9"/>
    <w:qFormat/>
    <w:rsid w:val="009706B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14:ligatures w14:val="non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706BA"/>
    <w:rPr>
      <w:rFonts w:ascii="Times New Roman" w:eastAsia="Times New Roman" w:hAnsi="Times New Roman" w:cs="Times New Roman"/>
      <w:b/>
      <w:bCs/>
      <w:kern w:val="36"/>
      <w:sz w:val="48"/>
      <w:szCs w:val="48"/>
      <w:lang w:eastAsia="fr-FR"/>
      <w14:ligatures w14:val="none"/>
    </w:rPr>
  </w:style>
  <w:style w:type="character" w:customStyle="1" w:styleId="Titre2Car">
    <w:name w:val="Titre 2 Car"/>
    <w:basedOn w:val="Policepardfaut"/>
    <w:link w:val="Titre2"/>
    <w:uiPriority w:val="9"/>
    <w:rsid w:val="009706BA"/>
    <w:rPr>
      <w:rFonts w:ascii="Times New Roman" w:eastAsia="Times New Roman" w:hAnsi="Times New Roman" w:cs="Times New Roman"/>
      <w:b/>
      <w:bCs/>
      <w:kern w:val="0"/>
      <w:sz w:val="36"/>
      <w:szCs w:val="36"/>
      <w:lang w:eastAsia="fr-FR"/>
      <w14:ligatures w14:val="none"/>
    </w:rPr>
  </w:style>
  <w:style w:type="character" w:customStyle="1" w:styleId="Titre3Car">
    <w:name w:val="Titre 3 Car"/>
    <w:basedOn w:val="Policepardfaut"/>
    <w:link w:val="Titre3"/>
    <w:uiPriority w:val="9"/>
    <w:rsid w:val="009706BA"/>
    <w:rPr>
      <w:rFonts w:ascii="Times New Roman" w:eastAsia="Times New Roman" w:hAnsi="Times New Roman" w:cs="Times New Roman"/>
      <w:b/>
      <w:bCs/>
      <w:kern w:val="0"/>
      <w:sz w:val="27"/>
      <w:szCs w:val="27"/>
      <w:lang w:eastAsia="fr-FR"/>
      <w14:ligatures w14:val="none"/>
    </w:rPr>
  </w:style>
  <w:style w:type="character" w:customStyle="1" w:styleId="badge">
    <w:name w:val="badge"/>
    <w:basedOn w:val="Policepardfaut"/>
    <w:rsid w:val="009706BA"/>
  </w:style>
  <w:style w:type="paragraph" w:styleId="NormalWeb">
    <w:name w:val="Normal (Web)"/>
    <w:basedOn w:val="Normal"/>
    <w:uiPriority w:val="99"/>
    <w:semiHidden/>
    <w:unhideWhenUsed/>
    <w:rsid w:val="009706BA"/>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9706BA"/>
    <w:rPr>
      <w:b/>
      <w:bCs/>
    </w:rPr>
  </w:style>
  <w:style w:type="character" w:styleId="Lienhypertexte">
    <w:name w:val="Hyperlink"/>
    <w:basedOn w:val="Policepardfaut"/>
    <w:uiPriority w:val="99"/>
    <w:semiHidden/>
    <w:unhideWhenUsed/>
    <w:rsid w:val="009706BA"/>
    <w:rPr>
      <w:color w:val="0000FF"/>
      <w:u w:val="single"/>
    </w:rPr>
  </w:style>
  <w:style w:type="paragraph" w:styleId="En-tte">
    <w:name w:val="header"/>
    <w:basedOn w:val="Normal"/>
    <w:link w:val="En-tteCar"/>
    <w:uiPriority w:val="99"/>
    <w:unhideWhenUsed/>
    <w:rsid w:val="00140099"/>
    <w:pPr>
      <w:tabs>
        <w:tab w:val="center" w:pos="4536"/>
        <w:tab w:val="right" w:pos="9072"/>
      </w:tabs>
      <w:spacing w:after="0" w:line="240" w:lineRule="auto"/>
    </w:pPr>
  </w:style>
  <w:style w:type="character" w:customStyle="1" w:styleId="En-tteCar">
    <w:name w:val="En-tête Car"/>
    <w:basedOn w:val="Policepardfaut"/>
    <w:link w:val="En-tte"/>
    <w:uiPriority w:val="99"/>
    <w:rsid w:val="00140099"/>
  </w:style>
  <w:style w:type="paragraph" w:styleId="Pieddepage">
    <w:name w:val="footer"/>
    <w:basedOn w:val="Normal"/>
    <w:link w:val="PieddepageCar"/>
    <w:uiPriority w:val="99"/>
    <w:unhideWhenUsed/>
    <w:rsid w:val="001400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0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546216">
      <w:bodyDiv w:val="1"/>
      <w:marLeft w:val="0"/>
      <w:marRight w:val="0"/>
      <w:marTop w:val="0"/>
      <w:marBottom w:val="0"/>
      <w:divBdr>
        <w:top w:val="none" w:sz="0" w:space="0" w:color="auto"/>
        <w:left w:val="none" w:sz="0" w:space="0" w:color="auto"/>
        <w:bottom w:val="none" w:sz="0" w:space="0" w:color="auto"/>
        <w:right w:val="none" w:sz="0" w:space="0" w:color="auto"/>
      </w:divBdr>
      <w:divsChild>
        <w:div w:id="1059354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theque.ichec.be/modules/kb_download/view_file.php?file_id=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bliotheque.ichec.be/modules/kb_download/view_file.php?file_id=1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otheque.ichec.be/modules/kb_download/view_file.php?file_id=6" TargetMode="External"/><Relationship Id="rId5" Type="http://schemas.openxmlformats.org/officeDocument/2006/relationships/footnotes" Target="footnotes.xml"/><Relationship Id="rId10" Type="http://schemas.openxmlformats.org/officeDocument/2006/relationships/hyperlink" Target="https://bibliotheque.ichec.be/modules/kb_download/view_file.php?file_id=5" TargetMode="External"/><Relationship Id="rId4" Type="http://schemas.openxmlformats.org/officeDocument/2006/relationships/webSettings" Target="webSettings.xml"/><Relationship Id="rId9" Type="http://schemas.openxmlformats.org/officeDocument/2006/relationships/hyperlink" Target="https://bibliotheque.ichec.be/modules/kb_download/view_file.php?file_id=10"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646</Words>
  <Characters>3554</Characters>
  <Application>Microsoft Office Word</Application>
  <DocSecurity>0</DocSecurity>
  <Lines>29</Lines>
  <Paragraphs>8</Paragraphs>
  <ScaleCrop>false</ScaleCrop>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Pochet</dc:creator>
  <cp:keywords/>
  <dc:description/>
  <cp:lastModifiedBy>Anthony Pochet</cp:lastModifiedBy>
  <cp:revision>3</cp:revision>
  <dcterms:created xsi:type="dcterms:W3CDTF">2024-08-29T05:14:00Z</dcterms:created>
  <dcterms:modified xsi:type="dcterms:W3CDTF">2024-08-30T14:34:00Z</dcterms:modified>
</cp:coreProperties>
</file>